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F5C" w:rsidRDefault="004C1F5C" w:rsidP="004C1F5C">
      <w:pPr>
        <w:ind w:firstLineChars="100" w:firstLine="210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7.15pt;height:66.75pt" fillcolor="red" strokecolor="red">
            <v:shadow color="#868686"/>
            <v:textpath style="font-family:&quot;方正小标宋简体&quot;;v-text-kern:t" trim="t" fitpath="t" string="中共泉州师范学院委员会组织部文件"/>
          </v:shape>
        </w:pict>
      </w:r>
    </w:p>
    <w:p w:rsidR="004C1F5C" w:rsidRDefault="004C1F5C" w:rsidP="004C1F5C">
      <w:pPr>
        <w:spacing w:line="400" w:lineRule="exact"/>
        <w:jc w:val="center"/>
        <w:rPr>
          <w:sz w:val="28"/>
          <w:szCs w:val="28"/>
        </w:rPr>
      </w:pPr>
    </w:p>
    <w:p w:rsidR="004C1F5C" w:rsidRPr="008F3EDA" w:rsidRDefault="004C1F5C" w:rsidP="004C1F5C">
      <w:pPr>
        <w:snapToGrid w:val="0"/>
        <w:spacing w:line="36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泉师</w:t>
      </w:r>
      <w:r w:rsidRPr="008F3EDA">
        <w:rPr>
          <w:rFonts w:ascii="仿宋_GB2312" w:eastAsia="仿宋_GB2312" w:hint="eastAsia"/>
          <w:sz w:val="32"/>
          <w:szCs w:val="32"/>
        </w:rPr>
        <w:t>委组工〔201</w:t>
      </w:r>
      <w:r>
        <w:rPr>
          <w:rFonts w:ascii="仿宋_GB2312" w:eastAsia="仿宋_GB2312" w:hint="eastAsia"/>
          <w:sz w:val="32"/>
          <w:szCs w:val="32"/>
        </w:rPr>
        <w:t>7</w:t>
      </w:r>
      <w:r w:rsidRPr="008F3EDA"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8</w:t>
      </w:r>
      <w:r w:rsidRPr="008F3EDA">
        <w:rPr>
          <w:rFonts w:ascii="仿宋_GB2312" w:eastAsia="仿宋_GB2312" w:hint="eastAsia"/>
          <w:sz w:val="32"/>
          <w:szCs w:val="32"/>
        </w:rPr>
        <w:t>号</w:t>
      </w:r>
    </w:p>
    <w:p w:rsidR="004C1F5C" w:rsidRDefault="004C1F5C" w:rsidP="004C1F5C">
      <w:pPr>
        <w:spacing w:line="400" w:lineRule="exact"/>
        <w:rPr>
          <w:rFonts w:hAnsi="宋体" w:cs="宋体" w:hint="eastAsia"/>
          <w:b/>
          <w:szCs w:val="28"/>
        </w:rPr>
      </w:pPr>
      <w:r>
        <w:rPr>
          <w:rFonts w:ascii="新宋体" w:eastAsia="新宋体" w:hAnsi="新宋体" w:hint="eastAsia"/>
          <w:b/>
          <w:color w:val="FF0000"/>
          <w:sz w:val="36"/>
          <w:szCs w:val="36"/>
          <w:u w:val="thick" w:color="FF0000"/>
        </w:rPr>
        <w:t xml:space="preserve">                                                </w:t>
      </w:r>
    </w:p>
    <w:p w:rsidR="004C1F5C" w:rsidRPr="00253C71" w:rsidRDefault="004C1F5C" w:rsidP="004C1F5C">
      <w:pPr>
        <w:adjustRightInd w:val="0"/>
        <w:snapToGrid w:val="0"/>
        <w:spacing w:line="440" w:lineRule="exact"/>
        <w:rPr>
          <w:rFonts w:ascii="仿宋_GB2312" w:eastAsia="仿宋_GB2312" w:hAnsi="宋体" w:hint="eastAsia"/>
          <w:sz w:val="32"/>
          <w:szCs w:val="32"/>
        </w:rPr>
      </w:pPr>
    </w:p>
    <w:p w:rsidR="00BD6E04" w:rsidRDefault="00F727D6" w:rsidP="00F727D6">
      <w:pPr>
        <w:spacing w:line="52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F727D6">
        <w:rPr>
          <w:rFonts w:ascii="方正小标宋简体" w:eastAsia="方正小标宋简体" w:hAnsi="宋体" w:hint="eastAsia"/>
          <w:sz w:val="36"/>
          <w:szCs w:val="36"/>
        </w:rPr>
        <w:t>中共泉州师范学院委员会组织部关于</w:t>
      </w:r>
    </w:p>
    <w:p w:rsidR="00F727D6" w:rsidRPr="00F727D6" w:rsidRDefault="00F727D6" w:rsidP="00F727D6">
      <w:pPr>
        <w:spacing w:line="52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F727D6">
        <w:rPr>
          <w:rFonts w:ascii="方正小标宋简体" w:eastAsia="方正小标宋简体" w:hAnsi="宋体" w:hint="eastAsia"/>
          <w:sz w:val="36"/>
          <w:szCs w:val="36"/>
        </w:rPr>
        <w:t>对2016-2018</w:t>
      </w:r>
      <w:r w:rsidR="00BD6E04">
        <w:rPr>
          <w:rFonts w:ascii="方正小标宋简体" w:eastAsia="方正小标宋简体" w:hAnsi="宋体" w:hint="eastAsia"/>
          <w:sz w:val="36"/>
          <w:szCs w:val="36"/>
        </w:rPr>
        <w:t>学</w:t>
      </w:r>
      <w:r w:rsidRPr="00F727D6">
        <w:rPr>
          <w:rFonts w:ascii="方正小标宋简体" w:eastAsia="方正小标宋简体" w:hAnsi="宋体" w:hint="eastAsia"/>
          <w:sz w:val="36"/>
          <w:szCs w:val="36"/>
        </w:rPr>
        <w:t>年党支部工作“立项活动”</w:t>
      </w:r>
    </w:p>
    <w:p w:rsidR="00F727D6" w:rsidRPr="00F727D6" w:rsidRDefault="00F727D6" w:rsidP="00F727D6">
      <w:pPr>
        <w:spacing w:line="52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F727D6">
        <w:rPr>
          <w:rFonts w:ascii="方正小标宋简体" w:eastAsia="方正小标宋简体" w:hAnsi="宋体" w:hint="eastAsia"/>
          <w:sz w:val="36"/>
          <w:szCs w:val="36"/>
        </w:rPr>
        <w:t>资助项目开展中期检查的通知</w:t>
      </w:r>
    </w:p>
    <w:p w:rsidR="00F727D6" w:rsidRPr="00F727D6" w:rsidRDefault="00F727D6" w:rsidP="00F727D6">
      <w:pPr>
        <w:spacing w:line="52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F727D6" w:rsidRPr="00707D61" w:rsidRDefault="00F727D6" w:rsidP="00F727D6">
      <w:pPr>
        <w:spacing w:line="520" w:lineRule="exact"/>
        <w:rPr>
          <w:rFonts w:ascii="仿宋_GB2312" w:eastAsia="仿宋_GB2312" w:hAnsi="宋体"/>
          <w:sz w:val="32"/>
          <w:szCs w:val="32"/>
        </w:rPr>
      </w:pPr>
      <w:r w:rsidRPr="00707D61">
        <w:rPr>
          <w:rFonts w:ascii="仿宋_GB2312" w:eastAsia="仿宋_GB2312" w:hAnsi="宋体" w:hint="eastAsia"/>
          <w:sz w:val="32"/>
          <w:szCs w:val="32"/>
        </w:rPr>
        <w:t>各</w:t>
      </w:r>
      <w:r>
        <w:rPr>
          <w:rFonts w:ascii="仿宋_GB2312" w:eastAsia="仿宋_GB2312" w:hAnsi="宋体" w:hint="eastAsia"/>
          <w:sz w:val="32"/>
          <w:szCs w:val="32"/>
        </w:rPr>
        <w:t>二级党委（党总支）</w:t>
      </w:r>
      <w:r w:rsidRPr="00707D61">
        <w:rPr>
          <w:rFonts w:ascii="仿宋_GB2312" w:eastAsia="仿宋_GB2312" w:hAnsi="宋体" w:hint="eastAsia"/>
          <w:sz w:val="32"/>
          <w:szCs w:val="32"/>
        </w:rPr>
        <w:t>：</w:t>
      </w:r>
    </w:p>
    <w:p w:rsidR="00F727D6" w:rsidRDefault="00F727D6" w:rsidP="00F727D6">
      <w:pPr>
        <w:pStyle w:val="2"/>
        <w:spacing w:line="520" w:lineRule="exact"/>
        <w:ind w:firstLine="640"/>
        <w:rPr>
          <w:rFonts w:ascii="仿宋_GB2312" w:eastAsia="仿宋_GB2312"/>
          <w:b w:val="0"/>
          <w:sz w:val="32"/>
          <w:szCs w:val="32"/>
        </w:rPr>
      </w:pPr>
      <w:r w:rsidRPr="00707D61">
        <w:rPr>
          <w:rFonts w:ascii="仿宋_GB2312" w:eastAsia="仿宋_GB2312" w:hint="eastAsia"/>
          <w:b w:val="0"/>
          <w:sz w:val="32"/>
          <w:szCs w:val="32"/>
        </w:rPr>
        <w:t>根据</w:t>
      </w:r>
      <w:r>
        <w:rPr>
          <w:rFonts w:ascii="仿宋_GB2312" w:eastAsia="仿宋_GB2312" w:hint="eastAsia"/>
          <w:b w:val="0"/>
          <w:sz w:val="32"/>
          <w:szCs w:val="32"/>
        </w:rPr>
        <w:t>《</w:t>
      </w:r>
      <w:r w:rsidRPr="00F727D6">
        <w:rPr>
          <w:rFonts w:ascii="仿宋_GB2312" w:eastAsia="仿宋_GB2312" w:hint="eastAsia"/>
          <w:b w:val="0"/>
          <w:sz w:val="32"/>
          <w:szCs w:val="32"/>
        </w:rPr>
        <w:t>关于公布2016-2018年党支部工作“立项活动”资助项目名单的通知</w:t>
      </w:r>
      <w:r>
        <w:rPr>
          <w:rFonts w:ascii="仿宋_GB2312" w:eastAsia="仿宋_GB2312" w:hint="eastAsia"/>
          <w:b w:val="0"/>
          <w:sz w:val="32"/>
          <w:szCs w:val="32"/>
        </w:rPr>
        <w:t>》（泉师委组工〔2016〕10号）</w:t>
      </w:r>
      <w:r w:rsidRPr="00707D61">
        <w:rPr>
          <w:rFonts w:ascii="仿宋_GB2312" w:eastAsia="仿宋_GB2312" w:hint="eastAsia"/>
          <w:b w:val="0"/>
          <w:sz w:val="32"/>
          <w:szCs w:val="32"/>
        </w:rPr>
        <w:t>要求，</w:t>
      </w:r>
      <w:r w:rsidR="00A43B64">
        <w:rPr>
          <w:rFonts w:ascii="仿宋_GB2312" w:eastAsia="仿宋_GB2312" w:hint="eastAsia"/>
          <w:b w:val="0"/>
          <w:sz w:val="32"/>
          <w:szCs w:val="32"/>
        </w:rPr>
        <w:t>组织部</w:t>
      </w:r>
      <w:r w:rsidRPr="002C17B7">
        <w:rPr>
          <w:rFonts w:ascii="仿宋_GB2312" w:eastAsia="仿宋_GB2312" w:hint="eastAsia"/>
          <w:b w:val="0"/>
          <w:sz w:val="32"/>
          <w:szCs w:val="32"/>
        </w:rPr>
        <w:t>对</w:t>
      </w:r>
      <w:r>
        <w:rPr>
          <w:rFonts w:ascii="仿宋_GB2312" w:eastAsia="仿宋_GB2312" w:hint="eastAsia"/>
          <w:b w:val="0"/>
          <w:sz w:val="32"/>
          <w:szCs w:val="32"/>
        </w:rPr>
        <w:t>获资助的</w:t>
      </w:r>
      <w:r w:rsidRPr="002C17B7">
        <w:rPr>
          <w:rFonts w:ascii="仿宋_GB2312" w:eastAsia="仿宋_GB2312" w:hint="eastAsia"/>
          <w:b w:val="0"/>
          <w:sz w:val="32"/>
          <w:szCs w:val="32"/>
        </w:rPr>
        <w:t>党支部工作“立项活动”项目</w:t>
      </w:r>
      <w:r>
        <w:rPr>
          <w:rFonts w:ascii="仿宋_GB2312" w:eastAsia="仿宋_GB2312" w:hint="eastAsia"/>
          <w:b w:val="0"/>
          <w:sz w:val="32"/>
          <w:szCs w:val="32"/>
        </w:rPr>
        <w:t>（附件1）开展中期检查，现将有关事项通知如下：</w:t>
      </w:r>
    </w:p>
    <w:p w:rsidR="00A43B64" w:rsidRDefault="00A43B64" w:rsidP="00A43B64">
      <w:pPr>
        <w:pStyle w:val="2"/>
        <w:spacing w:line="520" w:lineRule="exact"/>
        <w:ind w:firstLineChars="0"/>
        <w:rPr>
          <w:rFonts w:ascii="黑体" w:eastAsia="黑体" w:hAnsi="黑体"/>
          <w:b w:val="0"/>
          <w:sz w:val="32"/>
          <w:szCs w:val="32"/>
        </w:rPr>
      </w:pPr>
      <w:r>
        <w:rPr>
          <w:rFonts w:ascii="黑体" w:eastAsia="黑体" w:hAnsi="黑体" w:hint="eastAsia"/>
          <w:b w:val="0"/>
          <w:sz w:val="32"/>
          <w:szCs w:val="32"/>
        </w:rPr>
        <w:t>一、</w:t>
      </w:r>
      <w:r w:rsidRPr="00A43B64">
        <w:rPr>
          <w:rFonts w:ascii="黑体" w:eastAsia="黑体" w:hAnsi="黑体" w:hint="eastAsia"/>
          <w:b w:val="0"/>
          <w:sz w:val="32"/>
          <w:szCs w:val="32"/>
        </w:rPr>
        <w:t>检查对象</w:t>
      </w:r>
    </w:p>
    <w:p w:rsidR="00A43B64" w:rsidRPr="00A43B64" w:rsidRDefault="00A43B64" w:rsidP="00A43B64">
      <w:pPr>
        <w:pStyle w:val="2"/>
        <w:spacing w:line="520" w:lineRule="exact"/>
        <w:ind w:firstLineChars="0"/>
        <w:rPr>
          <w:rFonts w:ascii="仿宋_GB2312" w:eastAsia="仿宋_GB2312" w:hAnsi="黑体"/>
          <w:b w:val="0"/>
          <w:sz w:val="32"/>
          <w:szCs w:val="32"/>
        </w:rPr>
      </w:pPr>
      <w:r>
        <w:rPr>
          <w:rFonts w:ascii="仿宋_GB2312" w:eastAsia="仿宋_GB2312" w:hAnsi="黑体" w:hint="eastAsia"/>
          <w:b w:val="0"/>
          <w:sz w:val="32"/>
          <w:szCs w:val="32"/>
        </w:rPr>
        <w:t>获得资助的22个</w:t>
      </w:r>
      <w:r w:rsidRPr="002C17B7">
        <w:rPr>
          <w:rFonts w:ascii="仿宋_GB2312" w:eastAsia="仿宋_GB2312" w:hint="eastAsia"/>
          <w:b w:val="0"/>
          <w:sz w:val="32"/>
          <w:szCs w:val="32"/>
        </w:rPr>
        <w:t>党支部工作“立项活动”项目</w:t>
      </w:r>
    </w:p>
    <w:p w:rsidR="00A43B64" w:rsidRDefault="00A43B64" w:rsidP="00A43B64">
      <w:pPr>
        <w:pStyle w:val="2"/>
        <w:spacing w:line="520" w:lineRule="exact"/>
        <w:ind w:firstLineChars="0"/>
        <w:rPr>
          <w:rFonts w:ascii="黑体" w:eastAsia="黑体" w:hAnsi="黑体"/>
          <w:b w:val="0"/>
          <w:sz w:val="32"/>
          <w:szCs w:val="32"/>
        </w:rPr>
      </w:pPr>
      <w:r>
        <w:rPr>
          <w:rFonts w:ascii="黑体" w:eastAsia="黑体" w:hAnsi="黑体" w:hint="eastAsia"/>
          <w:b w:val="0"/>
          <w:sz w:val="32"/>
          <w:szCs w:val="32"/>
        </w:rPr>
        <w:t>二、</w:t>
      </w:r>
      <w:r w:rsidRPr="00A43B64">
        <w:rPr>
          <w:rFonts w:ascii="黑体" w:eastAsia="黑体" w:hAnsi="黑体" w:hint="eastAsia"/>
          <w:b w:val="0"/>
          <w:sz w:val="32"/>
          <w:szCs w:val="32"/>
        </w:rPr>
        <w:t>检查形式</w:t>
      </w:r>
    </w:p>
    <w:p w:rsidR="00A43B64" w:rsidRPr="00BD6E04" w:rsidRDefault="00A43B64" w:rsidP="00A43B64">
      <w:pPr>
        <w:pStyle w:val="2"/>
        <w:spacing w:line="520" w:lineRule="exact"/>
        <w:ind w:firstLineChars="0"/>
        <w:rPr>
          <w:rFonts w:ascii="仿宋_GB2312" w:eastAsia="仿宋_GB2312" w:hAnsi="黑体"/>
          <w:b w:val="0"/>
          <w:sz w:val="32"/>
          <w:szCs w:val="32"/>
        </w:rPr>
      </w:pPr>
      <w:r w:rsidRPr="00A43B64">
        <w:rPr>
          <w:rFonts w:ascii="仿宋_GB2312" w:eastAsia="仿宋_GB2312" w:hAnsi="黑体" w:hint="eastAsia"/>
          <w:b w:val="0"/>
          <w:sz w:val="32"/>
          <w:szCs w:val="32"/>
        </w:rPr>
        <w:t>党支部自查并填报《党支部工作“立项活动”中期检查项目表》（附件2）</w:t>
      </w:r>
      <w:r w:rsidR="00946227">
        <w:rPr>
          <w:rFonts w:ascii="仿宋_GB2312" w:eastAsia="仿宋_GB2312" w:hAnsi="黑体" w:hint="eastAsia"/>
          <w:b w:val="0"/>
          <w:sz w:val="32"/>
          <w:szCs w:val="32"/>
        </w:rPr>
        <w:t>，</w:t>
      </w:r>
      <w:r w:rsidR="00946227" w:rsidRPr="00BD6E04">
        <w:rPr>
          <w:rFonts w:ascii="仿宋_GB2312" w:eastAsia="仿宋_GB2312" w:hAnsi="黑体" w:hint="eastAsia"/>
          <w:b w:val="0"/>
          <w:sz w:val="32"/>
          <w:szCs w:val="32"/>
        </w:rPr>
        <w:t>组织部实地</w:t>
      </w:r>
      <w:r w:rsidR="00BD6E04">
        <w:rPr>
          <w:rFonts w:ascii="仿宋_GB2312" w:eastAsia="仿宋_GB2312" w:hAnsi="黑体" w:hint="eastAsia"/>
          <w:b w:val="0"/>
          <w:sz w:val="32"/>
          <w:szCs w:val="32"/>
        </w:rPr>
        <w:t>抽查</w:t>
      </w:r>
      <w:r w:rsidR="00946227" w:rsidRPr="00BD6E04">
        <w:rPr>
          <w:rFonts w:ascii="仿宋_GB2312" w:eastAsia="仿宋_GB2312" w:hAnsi="黑体" w:hint="eastAsia"/>
          <w:b w:val="0"/>
          <w:sz w:val="32"/>
          <w:szCs w:val="32"/>
        </w:rPr>
        <w:t>活动资料，与项目负责人访谈。</w:t>
      </w:r>
    </w:p>
    <w:p w:rsidR="00CF34D6" w:rsidRDefault="00A43B64" w:rsidP="00A43B64">
      <w:pPr>
        <w:pStyle w:val="2"/>
        <w:spacing w:line="520" w:lineRule="exact"/>
        <w:ind w:firstLineChars="0"/>
        <w:rPr>
          <w:rFonts w:ascii="黑体" w:eastAsia="黑体" w:hAnsi="黑体"/>
          <w:b w:val="0"/>
          <w:sz w:val="32"/>
          <w:szCs w:val="32"/>
        </w:rPr>
      </w:pPr>
      <w:r>
        <w:rPr>
          <w:rFonts w:ascii="黑体" w:eastAsia="黑体" w:hAnsi="黑体" w:hint="eastAsia"/>
          <w:b w:val="0"/>
          <w:sz w:val="32"/>
          <w:szCs w:val="32"/>
        </w:rPr>
        <w:t>三、</w:t>
      </w:r>
      <w:r w:rsidR="00CF34D6">
        <w:rPr>
          <w:rFonts w:ascii="黑体" w:eastAsia="黑体" w:hAnsi="黑体" w:hint="eastAsia"/>
          <w:b w:val="0"/>
          <w:sz w:val="32"/>
          <w:szCs w:val="32"/>
        </w:rPr>
        <w:t>检查时间</w:t>
      </w:r>
    </w:p>
    <w:p w:rsidR="00CF34D6" w:rsidRPr="00BD6E04" w:rsidRDefault="00CF34D6" w:rsidP="00CF34D6">
      <w:pPr>
        <w:spacing w:line="520" w:lineRule="exact"/>
        <w:ind w:firstLine="57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《党支部工作“立项活动”中期检查项目表》请于5月</w:t>
      </w:r>
      <w:r w:rsidR="007A4304">
        <w:rPr>
          <w:rFonts w:ascii="仿宋_GB2312" w:eastAsia="仿宋_GB2312" w:hint="eastAsia"/>
          <w:sz w:val="32"/>
          <w:szCs w:val="32"/>
        </w:rPr>
        <w:t>5日（周五）</w:t>
      </w:r>
      <w:hyperlink r:id="rId8" w:history="1">
        <w:r w:rsidR="007A4304" w:rsidRPr="007A4304">
          <w:rPr>
            <w:rFonts w:ascii="仿宋_GB2312" w:eastAsia="仿宋_GB2312" w:hint="eastAsia"/>
            <w:sz w:val="32"/>
            <w:szCs w:val="32"/>
          </w:rPr>
          <w:t>前发送电子版至组织部邮箱</w:t>
        </w:r>
        <w:r w:rsidR="007A4304" w:rsidRPr="007D7E00">
          <w:rPr>
            <w:rStyle w:val="a6"/>
            <w:rFonts w:ascii="仿宋_GB2312" w:eastAsia="仿宋_GB2312" w:hint="eastAsia"/>
            <w:sz w:val="32"/>
            <w:szCs w:val="32"/>
          </w:rPr>
          <w:t>zuzhib@qztc.edu.cn</w:t>
        </w:r>
      </w:hyperlink>
      <w:r w:rsidR="007A4304">
        <w:rPr>
          <w:rFonts w:ascii="仿宋_GB2312" w:eastAsia="仿宋_GB2312" w:hint="eastAsia"/>
          <w:sz w:val="32"/>
          <w:szCs w:val="32"/>
        </w:rPr>
        <w:t>，纸质加盖公章送交行政楼512组织部办公室。联系人：范沁，联系电话：22919512。</w:t>
      </w:r>
      <w:r w:rsidR="007A4304" w:rsidRPr="00BD6E04">
        <w:rPr>
          <w:rFonts w:ascii="仿宋_GB2312" w:eastAsia="仿宋_GB2312" w:hint="eastAsia"/>
          <w:sz w:val="32"/>
          <w:szCs w:val="32"/>
        </w:rPr>
        <w:t>组织部</w:t>
      </w:r>
      <w:r w:rsidR="00BD6E04" w:rsidRPr="00BD6E04">
        <w:rPr>
          <w:rFonts w:ascii="仿宋_GB2312" w:eastAsia="仿宋_GB2312" w:hint="eastAsia"/>
          <w:sz w:val="32"/>
          <w:szCs w:val="32"/>
        </w:rPr>
        <w:t>拟于</w:t>
      </w:r>
      <w:r w:rsidR="007A4304" w:rsidRPr="00BD6E04">
        <w:rPr>
          <w:rFonts w:ascii="仿宋_GB2312" w:eastAsia="仿宋_GB2312" w:hint="eastAsia"/>
          <w:sz w:val="32"/>
          <w:szCs w:val="32"/>
        </w:rPr>
        <w:t>近期到二级党委（党总支）</w:t>
      </w:r>
      <w:r w:rsidR="007A4304" w:rsidRPr="00BD6E04">
        <w:rPr>
          <w:rFonts w:ascii="仿宋_GB2312" w:eastAsia="仿宋_GB2312" w:hint="eastAsia"/>
          <w:sz w:val="32"/>
          <w:szCs w:val="32"/>
        </w:rPr>
        <w:lastRenderedPageBreak/>
        <w:t>访谈，时间另行通知。</w:t>
      </w:r>
    </w:p>
    <w:p w:rsidR="00A43B64" w:rsidRPr="00A43B64" w:rsidRDefault="00CF34D6" w:rsidP="00A43B64">
      <w:pPr>
        <w:pStyle w:val="2"/>
        <w:spacing w:line="520" w:lineRule="exact"/>
        <w:ind w:firstLineChars="0"/>
        <w:rPr>
          <w:rFonts w:ascii="黑体" w:eastAsia="黑体" w:hAnsi="黑体"/>
          <w:b w:val="0"/>
          <w:sz w:val="32"/>
          <w:szCs w:val="32"/>
        </w:rPr>
      </w:pPr>
      <w:r>
        <w:rPr>
          <w:rFonts w:ascii="黑体" w:eastAsia="黑体" w:hAnsi="黑体" w:hint="eastAsia"/>
          <w:b w:val="0"/>
          <w:sz w:val="32"/>
          <w:szCs w:val="32"/>
        </w:rPr>
        <w:t>四、</w:t>
      </w:r>
      <w:r w:rsidR="00A43B64" w:rsidRPr="00A43B64">
        <w:rPr>
          <w:rFonts w:ascii="黑体" w:eastAsia="黑体" w:hAnsi="黑体" w:hint="eastAsia"/>
          <w:b w:val="0"/>
          <w:sz w:val="32"/>
          <w:szCs w:val="32"/>
        </w:rPr>
        <w:t>组织领导</w:t>
      </w:r>
    </w:p>
    <w:p w:rsidR="00946227" w:rsidRDefault="00946227" w:rsidP="00946227">
      <w:pPr>
        <w:spacing w:line="520" w:lineRule="exact"/>
        <w:ind w:firstLine="570"/>
        <w:rPr>
          <w:rFonts w:ascii="仿宋_GB2312" w:eastAsia="仿宋_GB2312"/>
          <w:sz w:val="32"/>
          <w:szCs w:val="32"/>
        </w:rPr>
      </w:pPr>
      <w:r w:rsidRPr="00707D61"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二级党委（党总支）</w:t>
      </w:r>
      <w:r w:rsidRPr="00707D61">
        <w:rPr>
          <w:rFonts w:ascii="仿宋_GB2312" w:eastAsia="仿宋_GB2312" w:hint="eastAsia"/>
          <w:sz w:val="32"/>
          <w:szCs w:val="32"/>
        </w:rPr>
        <w:t>要高度重视，大力支持党支部工作“立项活动”项目的实施，加强检查指导，确保党支部立项项目目标的实现，并督促做好项目的</w:t>
      </w:r>
      <w:r>
        <w:rPr>
          <w:rFonts w:ascii="仿宋_GB2312" w:eastAsia="仿宋_GB2312" w:hint="eastAsia"/>
          <w:sz w:val="32"/>
          <w:szCs w:val="32"/>
        </w:rPr>
        <w:t>中期</w:t>
      </w:r>
      <w:r w:rsidRPr="00707D61">
        <w:rPr>
          <w:rFonts w:ascii="仿宋_GB2312" w:eastAsia="仿宋_GB2312" w:hint="eastAsia"/>
          <w:sz w:val="32"/>
          <w:szCs w:val="32"/>
        </w:rPr>
        <w:t>总结、宣传与推广工作。</w:t>
      </w:r>
    </w:p>
    <w:p w:rsidR="00946227" w:rsidRDefault="00946227" w:rsidP="00946227">
      <w:pPr>
        <w:spacing w:line="520" w:lineRule="exact"/>
        <w:ind w:firstLine="570"/>
        <w:rPr>
          <w:rFonts w:ascii="仿宋_GB2312" w:eastAsia="仿宋_GB2312"/>
          <w:sz w:val="32"/>
          <w:szCs w:val="32"/>
        </w:rPr>
      </w:pPr>
      <w:r w:rsidRPr="00707D61">
        <w:rPr>
          <w:rFonts w:ascii="仿宋_GB2312" w:eastAsia="仿宋_GB2312" w:hint="eastAsia"/>
          <w:sz w:val="32"/>
          <w:szCs w:val="32"/>
        </w:rPr>
        <w:t>获得立项的党支部书记务必履行好第一责任人的职责，在项目实施过程中要全程靠上，精心组织，周密安排，发动支部全体党员积极参与，按时完成各个阶段的任务，确保项目实施的质量和效果，切实达到提高党员素质、增强支部凝聚力、促进中心工作开展的目的。</w:t>
      </w:r>
    </w:p>
    <w:p w:rsidR="00F727D6" w:rsidRDefault="00F727D6" w:rsidP="00F727D6">
      <w:pPr>
        <w:spacing w:line="520" w:lineRule="exact"/>
        <w:ind w:firstLine="570"/>
        <w:rPr>
          <w:rFonts w:ascii="仿宋_GB2312" w:eastAsia="仿宋_GB2312"/>
          <w:sz w:val="32"/>
          <w:szCs w:val="32"/>
        </w:rPr>
      </w:pPr>
      <w:r w:rsidRPr="00707D61">
        <w:rPr>
          <w:rFonts w:ascii="仿宋_GB2312" w:eastAsia="仿宋_GB2312" w:hint="eastAsia"/>
          <w:sz w:val="32"/>
          <w:szCs w:val="32"/>
        </w:rPr>
        <w:t>立项活动</w:t>
      </w:r>
      <w:r w:rsidRPr="00707D61">
        <w:rPr>
          <w:rFonts w:ascii="仿宋_GB2312" w:eastAsia="仿宋_GB2312"/>
          <w:sz w:val="32"/>
          <w:szCs w:val="32"/>
        </w:rPr>
        <w:t>经费</w:t>
      </w:r>
      <w:r w:rsidRPr="00707D61">
        <w:rPr>
          <w:rFonts w:ascii="仿宋_GB2312" w:eastAsia="仿宋_GB2312" w:hint="eastAsia"/>
          <w:sz w:val="32"/>
          <w:szCs w:val="32"/>
        </w:rPr>
        <w:t>按党建经费管理办法办理报销手续</w:t>
      </w:r>
      <w:r w:rsidRPr="00707D61">
        <w:rPr>
          <w:rFonts w:ascii="仿宋_GB2312" w:eastAsia="仿宋_GB2312"/>
          <w:sz w:val="32"/>
          <w:szCs w:val="32"/>
        </w:rPr>
        <w:t>。</w:t>
      </w:r>
      <w:r w:rsidR="00946227">
        <w:rPr>
          <w:rFonts w:ascii="仿宋_GB2312" w:eastAsia="仿宋_GB2312" w:hint="eastAsia"/>
          <w:sz w:val="32"/>
          <w:szCs w:val="32"/>
        </w:rPr>
        <w:t>可</w:t>
      </w:r>
      <w:r w:rsidRPr="00707D61">
        <w:rPr>
          <w:rFonts w:ascii="仿宋_GB2312" w:eastAsia="仿宋_GB2312"/>
          <w:sz w:val="32"/>
          <w:szCs w:val="32"/>
        </w:rPr>
        <w:t>报销的费用包括：组织活动所需的学习材料费、宣传印刷费、车辆交通费等</w:t>
      </w:r>
      <w:r w:rsidRPr="00707D61">
        <w:rPr>
          <w:rFonts w:ascii="仿宋_GB2312" w:eastAsia="仿宋_GB2312" w:hint="eastAsia"/>
          <w:sz w:val="32"/>
          <w:szCs w:val="32"/>
        </w:rPr>
        <w:t>，</w:t>
      </w:r>
      <w:r w:rsidRPr="00707D61">
        <w:rPr>
          <w:rFonts w:ascii="仿宋_GB2312" w:eastAsia="仿宋_GB2312"/>
          <w:sz w:val="32"/>
          <w:szCs w:val="32"/>
        </w:rPr>
        <w:t>经费使用要厉行节约。</w:t>
      </w:r>
    </w:p>
    <w:p w:rsidR="00946227" w:rsidRPr="00707D61" w:rsidRDefault="00946227" w:rsidP="00F727D6">
      <w:pPr>
        <w:spacing w:line="520" w:lineRule="exact"/>
        <w:ind w:firstLine="570"/>
        <w:rPr>
          <w:rFonts w:ascii="仿宋_GB2312" w:eastAsia="仿宋_GB2312"/>
          <w:sz w:val="32"/>
          <w:szCs w:val="32"/>
        </w:rPr>
      </w:pPr>
    </w:p>
    <w:p w:rsidR="00F727D6" w:rsidRPr="00A43B64" w:rsidRDefault="00F727D6" w:rsidP="00F727D6">
      <w:pPr>
        <w:spacing w:line="520" w:lineRule="exact"/>
        <w:ind w:leftChars="271" w:left="1529" w:hangingChars="300" w:hanging="960"/>
        <w:rPr>
          <w:rFonts w:ascii="仿宋_GB2312" w:eastAsia="仿宋_GB2312"/>
          <w:spacing w:val="-16"/>
          <w:sz w:val="32"/>
          <w:szCs w:val="32"/>
        </w:rPr>
      </w:pPr>
      <w:r w:rsidRPr="00707D61">
        <w:rPr>
          <w:rFonts w:ascii="仿宋_GB2312" w:eastAsia="仿宋_GB2312" w:hint="eastAsia"/>
          <w:sz w:val="32"/>
          <w:szCs w:val="32"/>
        </w:rPr>
        <w:t xml:space="preserve">附件: </w:t>
      </w:r>
      <w:r w:rsidR="00A43B64">
        <w:rPr>
          <w:rFonts w:ascii="仿宋_GB2312" w:eastAsia="仿宋_GB2312" w:hint="eastAsia"/>
          <w:sz w:val="32"/>
          <w:szCs w:val="32"/>
        </w:rPr>
        <w:t>1.</w:t>
      </w:r>
      <w:r w:rsidRPr="00A43B64">
        <w:rPr>
          <w:rFonts w:ascii="仿宋_GB2312" w:eastAsia="仿宋_GB2312" w:hint="eastAsia"/>
          <w:spacing w:val="-16"/>
          <w:sz w:val="32"/>
          <w:szCs w:val="32"/>
        </w:rPr>
        <w:t>2016-2018年党支部工作“立项活动”资助项目名单</w:t>
      </w:r>
    </w:p>
    <w:p w:rsidR="00A43B64" w:rsidRPr="00707D61" w:rsidRDefault="00A43B64" w:rsidP="00F727D6">
      <w:pPr>
        <w:spacing w:line="520" w:lineRule="exact"/>
        <w:ind w:leftChars="271" w:left="1529" w:hangingChars="300" w:hanging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2.党支部工作“立项活动”中期检查项目表</w:t>
      </w:r>
    </w:p>
    <w:p w:rsidR="00F727D6" w:rsidRPr="00D11F05" w:rsidRDefault="00F727D6" w:rsidP="00F727D6">
      <w:pPr>
        <w:spacing w:line="520" w:lineRule="exact"/>
        <w:ind w:firstLine="570"/>
        <w:rPr>
          <w:rFonts w:ascii="仿宋_GB2312" w:eastAsia="仿宋_GB2312"/>
          <w:sz w:val="32"/>
          <w:szCs w:val="32"/>
        </w:rPr>
      </w:pPr>
    </w:p>
    <w:p w:rsidR="00F727D6" w:rsidRPr="00563744" w:rsidRDefault="00F727D6" w:rsidP="00F727D6">
      <w:pPr>
        <w:snapToGrid w:val="0"/>
        <w:spacing w:line="520" w:lineRule="exact"/>
        <w:ind w:firstLineChars="1000" w:firstLine="3200"/>
        <w:rPr>
          <w:rFonts w:ascii="仿宋_GB2312" w:eastAsia="仿宋_GB2312"/>
          <w:sz w:val="32"/>
          <w:szCs w:val="32"/>
        </w:rPr>
      </w:pPr>
      <w:r w:rsidRPr="00563744">
        <w:rPr>
          <w:rFonts w:ascii="仿宋_GB2312" w:eastAsia="仿宋_GB2312" w:hint="eastAsia"/>
          <w:sz w:val="32"/>
          <w:szCs w:val="32"/>
        </w:rPr>
        <w:t>中共泉州师范学院委员会组织部</w:t>
      </w:r>
    </w:p>
    <w:p w:rsidR="00F727D6" w:rsidRDefault="00F727D6" w:rsidP="00F727D6">
      <w:pPr>
        <w:snapToGrid w:val="0"/>
        <w:spacing w:line="520" w:lineRule="exact"/>
        <w:ind w:leftChars="230" w:left="6883" w:hangingChars="2000" w:hanging="6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</w:t>
      </w:r>
      <w:r w:rsidRPr="00563744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201</w:t>
      </w:r>
      <w:r w:rsidR="00A43B64">
        <w:rPr>
          <w:rFonts w:ascii="仿宋_GB2312" w:eastAsia="仿宋_GB2312" w:hint="eastAsia"/>
          <w:sz w:val="32"/>
          <w:szCs w:val="32"/>
        </w:rPr>
        <w:t>7</w:t>
      </w:r>
      <w:r w:rsidRPr="00563744">
        <w:rPr>
          <w:rFonts w:ascii="仿宋_GB2312" w:eastAsia="仿宋_GB2312" w:hint="eastAsia"/>
          <w:sz w:val="32"/>
          <w:szCs w:val="32"/>
        </w:rPr>
        <w:t>年</w:t>
      </w:r>
      <w:r w:rsidR="00A43B64">
        <w:rPr>
          <w:rFonts w:ascii="仿宋_GB2312" w:eastAsia="仿宋_GB2312" w:hint="eastAsia"/>
          <w:sz w:val="32"/>
          <w:szCs w:val="32"/>
        </w:rPr>
        <w:t>4</w:t>
      </w:r>
      <w:r w:rsidRPr="00563744">
        <w:rPr>
          <w:rFonts w:ascii="仿宋_GB2312" w:eastAsia="仿宋_GB2312" w:hint="eastAsia"/>
          <w:sz w:val="32"/>
          <w:szCs w:val="32"/>
        </w:rPr>
        <w:t>月</w:t>
      </w:r>
      <w:r w:rsidR="00BD6E04">
        <w:rPr>
          <w:rFonts w:ascii="仿宋_GB2312" w:eastAsia="仿宋_GB2312" w:hint="eastAsia"/>
          <w:sz w:val="32"/>
          <w:szCs w:val="32"/>
        </w:rPr>
        <w:t>12</w:t>
      </w:r>
      <w:r w:rsidRPr="00563744">
        <w:rPr>
          <w:rFonts w:ascii="仿宋_GB2312" w:eastAsia="仿宋_GB2312" w:hint="eastAsia"/>
          <w:sz w:val="32"/>
          <w:szCs w:val="32"/>
        </w:rPr>
        <w:t>日</w:t>
      </w:r>
    </w:p>
    <w:p w:rsidR="00F727D6" w:rsidRDefault="00F727D6" w:rsidP="00F727D6">
      <w:pPr>
        <w:snapToGrid w:val="0"/>
        <w:spacing w:line="520" w:lineRule="exact"/>
        <w:ind w:leftChars="230" w:left="6883" w:hangingChars="2000" w:hanging="6400"/>
        <w:rPr>
          <w:rFonts w:ascii="仿宋_GB2312" w:eastAsia="仿宋_GB2312"/>
          <w:sz w:val="32"/>
          <w:szCs w:val="32"/>
        </w:rPr>
      </w:pPr>
    </w:p>
    <w:p w:rsidR="00F727D6" w:rsidRDefault="00F727D6" w:rsidP="00F727D6">
      <w:pPr>
        <w:snapToGrid w:val="0"/>
        <w:spacing w:line="520" w:lineRule="exact"/>
        <w:ind w:leftChars="230" w:left="6883" w:hangingChars="2000" w:hanging="6400"/>
        <w:rPr>
          <w:rFonts w:ascii="仿宋_GB2312" w:eastAsia="仿宋_GB2312"/>
          <w:sz w:val="32"/>
          <w:szCs w:val="32"/>
        </w:rPr>
      </w:pPr>
    </w:p>
    <w:p w:rsidR="00F727D6" w:rsidRDefault="00F727D6" w:rsidP="00F727D6">
      <w:pPr>
        <w:snapToGrid w:val="0"/>
        <w:spacing w:line="520" w:lineRule="exact"/>
        <w:ind w:leftChars="230" w:left="6883" w:hangingChars="2000" w:hanging="6400"/>
        <w:rPr>
          <w:rFonts w:ascii="仿宋_GB2312" w:eastAsia="仿宋_GB2312"/>
          <w:sz w:val="32"/>
          <w:szCs w:val="32"/>
        </w:rPr>
      </w:pPr>
    </w:p>
    <w:p w:rsidR="00F727D6" w:rsidRPr="00563744" w:rsidRDefault="00F727D6" w:rsidP="00F727D6">
      <w:pPr>
        <w:snapToGrid w:val="0"/>
        <w:spacing w:line="520" w:lineRule="exact"/>
        <w:rPr>
          <w:rFonts w:ascii="仿宋_GB2312" w:eastAsia="仿宋_GB2312"/>
          <w:sz w:val="32"/>
          <w:szCs w:val="32"/>
          <w:u w:val="thick"/>
        </w:rPr>
      </w:pPr>
      <w:r>
        <w:rPr>
          <w:rFonts w:ascii="黑体" w:eastAsia="黑体" w:hint="eastAsia"/>
          <w:sz w:val="32"/>
          <w:szCs w:val="32"/>
          <w:u w:val="thick"/>
        </w:rPr>
        <w:t xml:space="preserve">                      </w:t>
      </w:r>
      <w:r w:rsidRPr="00563744">
        <w:rPr>
          <w:rFonts w:ascii="宋体" w:hAnsi="宋体" w:hint="eastAsia"/>
          <w:b/>
          <w:sz w:val="32"/>
          <w:szCs w:val="32"/>
          <w:u w:val="thick"/>
        </w:rPr>
        <w:t xml:space="preserve">  </w:t>
      </w:r>
      <w:r w:rsidRPr="00563744">
        <w:rPr>
          <w:rFonts w:ascii="仿宋_GB2312" w:eastAsia="仿宋_GB2312" w:hint="eastAsia"/>
          <w:sz w:val="32"/>
          <w:szCs w:val="32"/>
          <w:u w:val="thick"/>
        </w:rPr>
        <w:t xml:space="preserve">             </w:t>
      </w:r>
      <w:r>
        <w:rPr>
          <w:rFonts w:ascii="仿宋_GB2312" w:eastAsia="仿宋_GB2312" w:hint="eastAsia"/>
          <w:sz w:val="32"/>
          <w:szCs w:val="32"/>
          <w:u w:val="thick"/>
        </w:rPr>
        <w:t xml:space="preserve">              </w:t>
      </w:r>
      <w:r w:rsidRPr="00563744">
        <w:rPr>
          <w:rFonts w:ascii="仿宋_GB2312" w:eastAsia="仿宋_GB2312" w:hint="eastAsia"/>
          <w:sz w:val="32"/>
          <w:szCs w:val="32"/>
          <w:u w:val="thick"/>
        </w:rPr>
        <w:t xml:space="preserve"> </w:t>
      </w:r>
    </w:p>
    <w:p w:rsidR="00F727D6" w:rsidRPr="00D11F05" w:rsidRDefault="00F727D6" w:rsidP="00F727D6">
      <w:pPr>
        <w:snapToGrid w:val="0"/>
        <w:spacing w:line="520" w:lineRule="exact"/>
        <w:rPr>
          <w:rFonts w:ascii="仿宋_GB2312" w:eastAsia="仿宋_GB2312"/>
          <w:sz w:val="28"/>
          <w:szCs w:val="28"/>
          <w:u w:val="single"/>
        </w:rPr>
      </w:pPr>
      <w:r w:rsidRPr="00D11F05">
        <w:rPr>
          <w:rFonts w:ascii="仿宋_GB2312" w:eastAsia="仿宋_GB2312" w:hint="eastAsia"/>
          <w:sz w:val="28"/>
          <w:szCs w:val="28"/>
          <w:u w:val="single"/>
        </w:rPr>
        <w:t xml:space="preserve">  抄送：</w:t>
      </w:r>
      <w:r w:rsidRPr="00D11F05">
        <w:rPr>
          <w:rFonts w:ascii="仿宋_GB2312" w:eastAsia="仿宋_GB2312" w:hint="eastAsia"/>
          <w:spacing w:val="-14"/>
          <w:sz w:val="28"/>
          <w:szCs w:val="28"/>
          <w:u w:val="single"/>
        </w:rPr>
        <w:t>省委教育工委组织</w:t>
      </w:r>
      <w:r>
        <w:rPr>
          <w:rFonts w:ascii="仿宋_GB2312" w:eastAsia="仿宋_GB2312" w:hint="eastAsia"/>
          <w:spacing w:val="-14"/>
          <w:sz w:val="28"/>
          <w:szCs w:val="28"/>
          <w:u w:val="single"/>
        </w:rPr>
        <w:t>处</w:t>
      </w:r>
      <w:r w:rsidRPr="00D11F05">
        <w:rPr>
          <w:rFonts w:ascii="仿宋_GB2312" w:eastAsia="仿宋_GB2312" w:hint="eastAsia"/>
          <w:spacing w:val="-14"/>
          <w:sz w:val="28"/>
          <w:szCs w:val="28"/>
          <w:u w:val="single"/>
        </w:rPr>
        <w:t>，</w:t>
      </w:r>
      <w:r>
        <w:rPr>
          <w:rFonts w:ascii="仿宋_GB2312" w:eastAsia="仿宋_GB2312" w:hint="eastAsia"/>
          <w:spacing w:val="-14"/>
          <w:sz w:val="28"/>
          <w:szCs w:val="28"/>
          <w:u w:val="single"/>
        </w:rPr>
        <w:t>各党支部，</w:t>
      </w:r>
      <w:r w:rsidRPr="00D11F05">
        <w:rPr>
          <w:rFonts w:ascii="仿宋_GB2312" w:eastAsia="仿宋_GB2312" w:hint="eastAsia"/>
          <w:spacing w:val="-14"/>
          <w:sz w:val="28"/>
          <w:szCs w:val="28"/>
          <w:u w:val="single"/>
        </w:rPr>
        <w:t>校领导</w:t>
      </w:r>
      <w:r>
        <w:rPr>
          <w:rFonts w:ascii="仿宋_GB2312" w:eastAsia="仿宋_GB2312" w:hint="eastAsia"/>
          <w:spacing w:val="-14"/>
          <w:sz w:val="28"/>
          <w:szCs w:val="28"/>
          <w:u w:val="single"/>
        </w:rPr>
        <w:t xml:space="preserve">。 </w:t>
      </w:r>
      <w:r w:rsidRPr="00D11F05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</w:t>
      </w:r>
    </w:p>
    <w:p w:rsidR="00F727D6" w:rsidRPr="00D11F05" w:rsidRDefault="00F727D6" w:rsidP="00F727D6">
      <w:pPr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D11F05">
        <w:rPr>
          <w:rFonts w:ascii="仿宋_GB2312" w:eastAsia="仿宋_GB2312" w:hint="eastAsia"/>
          <w:sz w:val="28"/>
          <w:szCs w:val="28"/>
          <w:u w:val="thick"/>
        </w:rPr>
        <w:t xml:space="preserve">  泉州</w:t>
      </w:r>
      <w:r>
        <w:rPr>
          <w:rFonts w:ascii="仿宋_GB2312" w:eastAsia="仿宋_GB2312" w:hint="eastAsia"/>
          <w:sz w:val="28"/>
          <w:szCs w:val="28"/>
          <w:u w:val="thick"/>
        </w:rPr>
        <w:t>师范学院</w:t>
      </w:r>
      <w:r w:rsidRPr="00D11F05">
        <w:rPr>
          <w:rFonts w:ascii="仿宋_GB2312" w:eastAsia="仿宋_GB2312" w:hint="eastAsia"/>
          <w:sz w:val="28"/>
          <w:szCs w:val="28"/>
          <w:u w:val="thick"/>
        </w:rPr>
        <w:t xml:space="preserve">党委组织部   </w:t>
      </w:r>
      <w:r>
        <w:rPr>
          <w:rFonts w:ascii="仿宋_GB2312" w:eastAsia="仿宋_GB2312" w:hint="eastAsia"/>
          <w:sz w:val="28"/>
          <w:szCs w:val="28"/>
          <w:u w:val="thick"/>
        </w:rPr>
        <w:t xml:space="preserve">       </w:t>
      </w:r>
      <w:r w:rsidR="00BD6E04">
        <w:rPr>
          <w:rFonts w:ascii="仿宋_GB2312" w:eastAsia="仿宋_GB2312" w:hint="eastAsia"/>
          <w:sz w:val="28"/>
          <w:szCs w:val="28"/>
          <w:u w:val="thick"/>
        </w:rPr>
        <w:t xml:space="preserve">   </w:t>
      </w:r>
      <w:r w:rsidR="00A43B64">
        <w:rPr>
          <w:rFonts w:ascii="仿宋_GB2312" w:eastAsia="仿宋_GB2312" w:hint="eastAsia"/>
          <w:sz w:val="28"/>
          <w:szCs w:val="28"/>
          <w:u w:val="thick"/>
        </w:rPr>
        <w:t xml:space="preserve"> </w:t>
      </w:r>
      <w:r w:rsidRPr="00D11F05">
        <w:rPr>
          <w:rFonts w:ascii="仿宋_GB2312" w:eastAsia="仿宋_GB2312" w:hint="eastAsia"/>
          <w:sz w:val="28"/>
          <w:szCs w:val="28"/>
          <w:u w:val="thick"/>
        </w:rPr>
        <w:t>201</w:t>
      </w:r>
      <w:r w:rsidR="00A43B64">
        <w:rPr>
          <w:rFonts w:ascii="仿宋_GB2312" w:eastAsia="仿宋_GB2312" w:hint="eastAsia"/>
          <w:sz w:val="28"/>
          <w:szCs w:val="28"/>
          <w:u w:val="thick"/>
        </w:rPr>
        <w:t>7</w:t>
      </w:r>
      <w:r w:rsidRPr="00D11F05">
        <w:rPr>
          <w:rFonts w:ascii="仿宋_GB2312" w:eastAsia="仿宋_GB2312" w:hint="eastAsia"/>
          <w:sz w:val="28"/>
          <w:szCs w:val="28"/>
          <w:u w:val="thick"/>
        </w:rPr>
        <w:t>年</w:t>
      </w:r>
      <w:r w:rsidR="00A43B64">
        <w:rPr>
          <w:rFonts w:ascii="仿宋_GB2312" w:eastAsia="仿宋_GB2312" w:hint="eastAsia"/>
          <w:sz w:val="28"/>
          <w:szCs w:val="28"/>
          <w:u w:val="thick"/>
        </w:rPr>
        <w:t>4</w:t>
      </w:r>
      <w:r w:rsidRPr="00D11F05">
        <w:rPr>
          <w:rFonts w:ascii="仿宋_GB2312" w:eastAsia="仿宋_GB2312" w:hint="eastAsia"/>
          <w:sz w:val="28"/>
          <w:szCs w:val="28"/>
          <w:u w:val="thick"/>
        </w:rPr>
        <w:t>月</w:t>
      </w:r>
      <w:r w:rsidR="00BD6E04">
        <w:rPr>
          <w:rFonts w:ascii="仿宋_GB2312" w:eastAsia="仿宋_GB2312" w:hint="eastAsia"/>
          <w:sz w:val="28"/>
          <w:szCs w:val="28"/>
          <w:u w:val="thick"/>
        </w:rPr>
        <w:t>12</w:t>
      </w:r>
      <w:r w:rsidRPr="00D11F05">
        <w:rPr>
          <w:rFonts w:ascii="仿宋_GB2312" w:eastAsia="仿宋_GB2312" w:hint="eastAsia"/>
          <w:sz w:val="28"/>
          <w:szCs w:val="28"/>
          <w:u w:val="thick"/>
        </w:rPr>
        <w:t>日印发</w:t>
      </w:r>
      <w:r w:rsidR="00BD6E04">
        <w:rPr>
          <w:rFonts w:ascii="仿宋_GB2312" w:eastAsia="仿宋_GB2312" w:hint="eastAsia"/>
          <w:sz w:val="28"/>
          <w:szCs w:val="28"/>
          <w:u w:val="thick"/>
        </w:rPr>
        <w:t xml:space="preserve"> </w:t>
      </w:r>
      <w:r w:rsidRPr="00D11F05">
        <w:rPr>
          <w:rFonts w:ascii="仿宋_GB2312" w:eastAsia="仿宋_GB2312" w:hint="eastAsia"/>
          <w:sz w:val="28"/>
          <w:szCs w:val="28"/>
          <w:u w:val="thick"/>
        </w:rPr>
        <w:t xml:space="preserve"> </w:t>
      </w:r>
    </w:p>
    <w:p w:rsidR="005B42F3" w:rsidRPr="00F727D6" w:rsidRDefault="005B42F3"/>
    <w:sectPr w:rsidR="005B42F3" w:rsidRPr="00F727D6" w:rsidSect="0023196C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6C2" w:rsidRDefault="007726C2" w:rsidP="005B13CE">
      <w:r>
        <w:separator/>
      </w:r>
    </w:p>
  </w:endnote>
  <w:endnote w:type="continuationSeparator" w:id="1">
    <w:p w:rsidR="007726C2" w:rsidRDefault="007726C2" w:rsidP="005B1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65" w:rsidRDefault="00BE653D" w:rsidP="00B22A07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94622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97465" w:rsidRDefault="007726C2" w:rsidP="0023196C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65" w:rsidRPr="0023196C" w:rsidRDefault="00BE653D" w:rsidP="00B22A07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 w:rsidRPr="0023196C">
      <w:rPr>
        <w:rStyle w:val="a4"/>
        <w:rFonts w:ascii="宋体" w:hAnsi="宋体"/>
        <w:sz w:val="28"/>
        <w:szCs w:val="28"/>
      </w:rPr>
      <w:fldChar w:fldCharType="begin"/>
    </w:r>
    <w:r w:rsidR="00946227" w:rsidRPr="0023196C">
      <w:rPr>
        <w:rStyle w:val="a4"/>
        <w:rFonts w:ascii="宋体" w:hAnsi="宋体"/>
        <w:sz w:val="28"/>
        <w:szCs w:val="28"/>
      </w:rPr>
      <w:instrText xml:space="preserve">PAGE  </w:instrText>
    </w:r>
    <w:r w:rsidRPr="0023196C">
      <w:rPr>
        <w:rStyle w:val="a4"/>
        <w:rFonts w:ascii="宋体" w:hAnsi="宋体"/>
        <w:sz w:val="28"/>
        <w:szCs w:val="28"/>
      </w:rPr>
      <w:fldChar w:fldCharType="separate"/>
    </w:r>
    <w:r w:rsidR="004C1F5C">
      <w:rPr>
        <w:rStyle w:val="a4"/>
        <w:rFonts w:ascii="宋体" w:hAnsi="宋体"/>
        <w:noProof/>
        <w:sz w:val="28"/>
        <w:szCs w:val="28"/>
      </w:rPr>
      <w:t>- 2 -</w:t>
    </w:r>
    <w:r w:rsidRPr="0023196C">
      <w:rPr>
        <w:rStyle w:val="a4"/>
        <w:rFonts w:ascii="宋体" w:hAnsi="宋体"/>
        <w:sz w:val="28"/>
        <w:szCs w:val="28"/>
      </w:rPr>
      <w:fldChar w:fldCharType="end"/>
    </w:r>
  </w:p>
  <w:p w:rsidR="00F97465" w:rsidRDefault="007726C2" w:rsidP="0023196C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6C2" w:rsidRDefault="007726C2" w:rsidP="005B13CE">
      <w:r>
        <w:separator/>
      </w:r>
    </w:p>
  </w:footnote>
  <w:footnote w:type="continuationSeparator" w:id="1">
    <w:p w:rsidR="007726C2" w:rsidRDefault="007726C2" w:rsidP="005B13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96EA4"/>
    <w:multiLevelType w:val="hybridMultilevel"/>
    <w:tmpl w:val="E7A8A72E"/>
    <w:lvl w:ilvl="0" w:tplc="E258F0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27D6"/>
    <w:rsid w:val="00047292"/>
    <w:rsid w:val="0048635D"/>
    <w:rsid w:val="004C1F5C"/>
    <w:rsid w:val="005B13CE"/>
    <w:rsid w:val="005B3198"/>
    <w:rsid w:val="005B42F3"/>
    <w:rsid w:val="007726C2"/>
    <w:rsid w:val="007A0155"/>
    <w:rsid w:val="007A4304"/>
    <w:rsid w:val="00946227"/>
    <w:rsid w:val="00A43B64"/>
    <w:rsid w:val="00BD6E04"/>
    <w:rsid w:val="00BE653D"/>
    <w:rsid w:val="00BF40EC"/>
    <w:rsid w:val="00CF34D6"/>
    <w:rsid w:val="00EC3340"/>
    <w:rsid w:val="00F161A2"/>
    <w:rsid w:val="00F72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7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F727D6"/>
    <w:pPr>
      <w:ind w:firstLineChars="200" w:firstLine="562"/>
    </w:pPr>
    <w:rPr>
      <w:b/>
      <w:bCs/>
      <w:sz w:val="28"/>
    </w:rPr>
  </w:style>
  <w:style w:type="character" w:customStyle="1" w:styleId="2Char">
    <w:name w:val="正文文本缩进 2 Char"/>
    <w:basedOn w:val="a0"/>
    <w:link w:val="2"/>
    <w:rsid w:val="00F727D6"/>
    <w:rPr>
      <w:rFonts w:ascii="Times New Roman" w:eastAsia="宋体" w:hAnsi="Times New Roman" w:cs="Times New Roman"/>
      <w:b/>
      <w:bCs/>
      <w:sz w:val="28"/>
      <w:szCs w:val="24"/>
    </w:rPr>
  </w:style>
  <w:style w:type="paragraph" w:styleId="a3">
    <w:name w:val="footer"/>
    <w:basedOn w:val="a"/>
    <w:link w:val="Char"/>
    <w:rsid w:val="00F72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727D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727D6"/>
  </w:style>
  <w:style w:type="paragraph" w:customStyle="1" w:styleId="Char0">
    <w:name w:val="Char"/>
    <w:basedOn w:val="a"/>
    <w:rsid w:val="00F727D6"/>
    <w:pPr>
      <w:widowControl/>
      <w:spacing w:after="160" w:line="400" w:lineRule="exact"/>
      <w:jc w:val="left"/>
    </w:pPr>
    <w:rPr>
      <w:rFonts w:ascii="仿宋_GB2312" w:eastAsia="仿宋_GB2312"/>
      <w:sz w:val="32"/>
      <w:szCs w:val="32"/>
    </w:rPr>
  </w:style>
  <w:style w:type="paragraph" w:styleId="a5">
    <w:name w:val="header"/>
    <w:basedOn w:val="a"/>
    <w:link w:val="Char1"/>
    <w:uiPriority w:val="99"/>
    <w:semiHidden/>
    <w:unhideWhenUsed/>
    <w:rsid w:val="00047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047292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7A43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069;&#30005;&#23376;&#29256;&#21457;&#36865;&#33267;&#32452;&#32455;&#37096;&#37038;&#31665;zuzhib@qztc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A3CC8-35C8-4138-BBA3-8C3999BB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532</Characters>
  <Application>Microsoft Office Word</Application>
  <DocSecurity>0</DocSecurity>
  <Lines>23</Lines>
  <Paragraphs>5</Paragraphs>
  <ScaleCrop>false</ScaleCrop>
  <Company>Hewlett-Packard Company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HP-SY</dc:creator>
  <cp:lastModifiedBy>HP-SY</cp:lastModifiedBy>
  <cp:revision>2</cp:revision>
  <cp:lastPrinted>2017-04-12T08:28:00Z</cp:lastPrinted>
  <dcterms:created xsi:type="dcterms:W3CDTF">2017-04-12T08:29:00Z</dcterms:created>
  <dcterms:modified xsi:type="dcterms:W3CDTF">2017-04-12T08:29:00Z</dcterms:modified>
</cp:coreProperties>
</file>