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E46" w:rsidRPr="00EA7C57" w:rsidRDefault="00BA2E46" w:rsidP="00C9046F">
      <w:pPr>
        <w:spacing w:line="340" w:lineRule="exact"/>
        <w:rPr>
          <w:b/>
          <w:sz w:val="32"/>
          <w:szCs w:val="32"/>
        </w:rPr>
      </w:pPr>
      <w:r w:rsidRPr="00EA7C57">
        <w:rPr>
          <w:rFonts w:hint="eastAsia"/>
          <w:b/>
          <w:sz w:val="32"/>
          <w:szCs w:val="32"/>
        </w:rPr>
        <w:t>工会服务信息</w:t>
      </w:r>
    </w:p>
    <w:p w:rsidR="00BA2E46" w:rsidRDefault="00BA2E46" w:rsidP="00C9046F">
      <w:pPr>
        <w:spacing w:line="340" w:lineRule="exact"/>
        <w:ind w:firstLineChars="595" w:firstLine="31680"/>
        <w:rPr>
          <w:rFonts w:ascii="宋体"/>
          <w:b/>
          <w:sz w:val="36"/>
          <w:szCs w:val="36"/>
        </w:rPr>
      </w:pPr>
    </w:p>
    <w:p w:rsidR="00BA2E46" w:rsidRPr="00C031A0" w:rsidRDefault="00BA2E46" w:rsidP="00C9046F">
      <w:pPr>
        <w:spacing w:line="340" w:lineRule="exact"/>
        <w:ind w:firstLineChars="595" w:firstLine="31680"/>
        <w:rPr>
          <w:rFonts w:ascii="宋体"/>
          <w:b/>
          <w:sz w:val="36"/>
          <w:szCs w:val="36"/>
        </w:rPr>
      </w:pPr>
      <w:r w:rsidRPr="00C031A0">
        <w:rPr>
          <w:rFonts w:ascii="宋体" w:hAnsi="宋体"/>
          <w:b/>
          <w:sz w:val="36"/>
          <w:szCs w:val="36"/>
        </w:rPr>
        <w:t>2017</w:t>
      </w:r>
      <w:r w:rsidRPr="00C031A0">
        <w:rPr>
          <w:rFonts w:ascii="宋体" w:hAnsi="宋体" w:hint="eastAsia"/>
          <w:b/>
          <w:sz w:val="36"/>
          <w:szCs w:val="36"/>
        </w:rPr>
        <w:t>教师家庭宽带团购特惠方案</w:t>
      </w:r>
    </w:p>
    <w:p w:rsidR="00BA2E46" w:rsidRPr="00C031A0" w:rsidRDefault="00BA2E46" w:rsidP="00C9046F">
      <w:pPr>
        <w:spacing w:line="340" w:lineRule="exact"/>
        <w:jc w:val="center"/>
        <w:rPr>
          <w:rFonts w:ascii="宋体" w:hAnsi="宋体"/>
          <w:b/>
          <w:sz w:val="28"/>
          <w:szCs w:val="28"/>
        </w:rPr>
      </w:pPr>
      <w:r w:rsidRPr="00C031A0">
        <w:rPr>
          <w:rFonts w:ascii="宋体" w:hAnsi="宋体" w:hint="eastAsia"/>
          <w:b/>
          <w:sz w:val="28"/>
          <w:szCs w:val="28"/>
        </w:rPr>
        <w:t>教师团购季，天翼融合更优惠</w:t>
      </w:r>
      <w:r w:rsidRPr="00C031A0">
        <w:rPr>
          <w:rFonts w:ascii="宋体" w:hAnsi="宋体"/>
          <w:b/>
          <w:sz w:val="28"/>
          <w:szCs w:val="28"/>
        </w:rPr>
        <w:t>!</w:t>
      </w:r>
    </w:p>
    <w:p w:rsidR="00BA2E46" w:rsidRDefault="00BA2E46" w:rsidP="00C9046F">
      <w:pPr>
        <w:spacing w:line="340" w:lineRule="exact"/>
        <w:ind w:firstLineChars="200" w:firstLine="3168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泉州电信教师家庭宽带团购新鲜出炉，套餐涵盖面更广，优惠力度更大！此次团购专门针对教职工家庭量身定制，加入团购可享受带宽升级、</w:t>
      </w:r>
      <w:r w:rsidRPr="009E2856">
        <w:rPr>
          <w:rFonts w:ascii="宋体" w:hAnsi="宋体" w:hint="eastAsia"/>
          <w:sz w:val="28"/>
          <w:szCs w:val="28"/>
        </w:rPr>
        <w:t>天翼</w:t>
      </w:r>
      <w:r>
        <w:rPr>
          <w:rFonts w:ascii="宋体" w:hAnsi="宋体" w:hint="eastAsia"/>
          <w:sz w:val="28"/>
          <w:szCs w:val="28"/>
        </w:rPr>
        <w:t>语音畅聊、</w:t>
      </w:r>
      <w:r w:rsidRPr="009E2856">
        <w:rPr>
          <w:rFonts w:ascii="宋体" w:hAnsi="宋体" w:hint="eastAsia"/>
          <w:sz w:val="28"/>
          <w:szCs w:val="28"/>
        </w:rPr>
        <w:t>上网</w:t>
      </w:r>
      <w:r>
        <w:rPr>
          <w:rFonts w:ascii="宋体" w:hAnsi="宋体" w:hint="eastAsia"/>
          <w:sz w:val="28"/>
          <w:szCs w:val="28"/>
        </w:rPr>
        <w:t>大流量、更有</w:t>
      </w:r>
      <w:r w:rsidRPr="009E2856">
        <w:rPr>
          <w:rFonts w:ascii="宋体" w:hAnsi="宋体" w:hint="eastAsia"/>
          <w:sz w:val="28"/>
          <w:szCs w:val="28"/>
        </w:rPr>
        <w:t>高清</w:t>
      </w:r>
      <w:r w:rsidRPr="009E2856">
        <w:rPr>
          <w:rFonts w:ascii="宋体" w:hAnsi="宋体"/>
          <w:sz w:val="28"/>
          <w:szCs w:val="28"/>
        </w:rPr>
        <w:t>ITV</w:t>
      </w:r>
      <w:r>
        <w:rPr>
          <w:rFonts w:ascii="宋体" w:hAnsi="宋体" w:hint="eastAsia"/>
          <w:sz w:val="28"/>
          <w:szCs w:val="28"/>
        </w:rPr>
        <w:t>免费送，满足教职工日常全方位通信需求</w:t>
      </w:r>
      <w:r w:rsidRPr="009E2856">
        <w:rPr>
          <w:rFonts w:ascii="宋体" w:hAnsi="宋体" w:hint="eastAsia"/>
          <w:sz w:val="28"/>
          <w:szCs w:val="28"/>
        </w:rPr>
        <w:t>。</w:t>
      </w:r>
      <w:r>
        <w:rPr>
          <w:rFonts w:ascii="宋体" w:hAnsi="宋体" w:hint="eastAsia"/>
          <w:sz w:val="28"/>
          <w:szCs w:val="28"/>
        </w:rPr>
        <w:t>团购详情如下：</w:t>
      </w:r>
    </w:p>
    <w:p w:rsidR="00BA2E46" w:rsidRPr="00562397" w:rsidRDefault="00BA2E46" w:rsidP="00C9046F">
      <w:pPr>
        <w:spacing w:line="340" w:lineRule="exact"/>
        <w:ind w:firstLineChars="200" w:firstLine="31680"/>
        <w:jc w:val="left"/>
        <w:rPr>
          <w:rFonts w:ascii="宋体"/>
          <w:sz w:val="28"/>
          <w:szCs w:val="28"/>
        </w:rPr>
      </w:pPr>
      <w:r w:rsidRPr="00562397">
        <w:rPr>
          <w:rFonts w:ascii="宋体" w:hAnsi="宋体"/>
          <w:sz w:val="28"/>
          <w:szCs w:val="28"/>
        </w:rPr>
        <w:t>1</w:t>
      </w:r>
      <w:r w:rsidRPr="00562397"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 w:hint="eastAsia"/>
          <w:sz w:val="28"/>
          <w:szCs w:val="28"/>
        </w:rPr>
        <w:t>团购</w:t>
      </w:r>
      <w:r w:rsidRPr="00562397">
        <w:rPr>
          <w:rFonts w:ascii="宋体" w:hAnsi="宋体" w:hint="eastAsia"/>
          <w:sz w:val="28"/>
          <w:szCs w:val="28"/>
        </w:rPr>
        <w:t>时间：</w:t>
      </w:r>
      <w:smartTag w:uri="urn:schemas-microsoft-com:office:smarttags" w:element="chsdate">
        <w:smartTagPr>
          <w:attr w:name="Year" w:val="2017"/>
          <w:attr w:name="Month" w:val="4"/>
          <w:attr w:name="Day" w:val="10"/>
          <w:attr w:name="IsLunarDate" w:val="False"/>
          <w:attr w:name="IsROCDate" w:val="False"/>
        </w:smartTagPr>
        <w:r w:rsidRPr="00562397">
          <w:rPr>
            <w:rFonts w:ascii="宋体" w:hAnsi="宋体"/>
            <w:sz w:val="28"/>
            <w:szCs w:val="28"/>
          </w:rPr>
          <w:t>2017</w:t>
        </w:r>
        <w:r w:rsidRPr="00562397">
          <w:rPr>
            <w:rFonts w:ascii="宋体" w:hAnsi="宋体" w:hint="eastAsia"/>
            <w:sz w:val="28"/>
            <w:szCs w:val="28"/>
          </w:rPr>
          <w:t>年</w:t>
        </w:r>
        <w:r w:rsidRPr="00562397">
          <w:rPr>
            <w:rFonts w:ascii="宋体" w:hAnsi="宋体"/>
            <w:sz w:val="28"/>
            <w:szCs w:val="28"/>
          </w:rPr>
          <w:t>4</w:t>
        </w:r>
        <w:r w:rsidRPr="00562397">
          <w:rPr>
            <w:rFonts w:ascii="宋体" w:hAnsi="宋体" w:hint="eastAsia"/>
            <w:sz w:val="28"/>
            <w:szCs w:val="28"/>
          </w:rPr>
          <w:t>月</w:t>
        </w:r>
        <w:r>
          <w:rPr>
            <w:rFonts w:ascii="宋体" w:hAnsi="宋体"/>
            <w:sz w:val="28"/>
            <w:szCs w:val="28"/>
          </w:rPr>
          <w:t>10</w:t>
        </w:r>
        <w:r w:rsidRPr="00562397">
          <w:rPr>
            <w:rFonts w:ascii="宋体" w:hAnsi="宋体" w:hint="eastAsia"/>
            <w:sz w:val="28"/>
            <w:szCs w:val="28"/>
          </w:rPr>
          <w:t>日</w:t>
        </w:r>
      </w:smartTag>
      <w:r w:rsidRPr="00562397">
        <w:rPr>
          <w:rFonts w:ascii="宋体"/>
          <w:sz w:val="28"/>
          <w:szCs w:val="28"/>
        </w:rPr>
        <w:t>-</w:t>
      </w:r>
      <w:smartTag w:uri="urn:schemas-microsoft-com:office:smarttags" w:element="chsdate">
        <w:smartTagPr>
          <w:attr w:name="Year" w:val="2017"/>
          <w:attr w:name="Month" w:val="5"/>
          <w:attr w:name="Day" w:val="30"/>
          <w:attr w:name="IsLunarDate" w:val="False"/>
          <w:attr w:name="IsROCDate" w:val="False"/>
        </w:smartTagPr>
        <w:r w:rsidRPr="00562397">
          <w:rPr>
            <w:rFonts w:ascii="宋体" w:hAnsi="宋体"/>
            <w:sz w:val="28"/>
            <w:szCs w:val="28"/>
          </w:rPr>
          <w:t>5</w:t>
        </w:r>
        <w:r w:rsidRPr="00562397">
          <w:rPr>
            <w:rFonts w:ascii="宋体" w:hAnsi="宋体" w:hint="eastAsia"/>
            <w:sz w:val="28"/>
            <w:szCs w:val="28"/>
          </w:rPr>
          <w:t>月</w:t>
        </w:r>
        <w:r w:rsidRPr="00562397">
          <w:rPr>
            <w:rFonts w:ascii="宋体" w:hAnsi="宋体"/>
            <w:sz w:val="28"/>
            <w:szCs w:val="28"/>
          </w:rPr>
          <w:t>30</w:t>
        </w:r>
        <w:r w:rsidRPr="00562397">
          <w:rPr>
            <w:rFonts w:ascii="宋体" w:hAnsi="宋体" w:hint="eastAsia"/>
            <w:sz w:val="28"/>
            <w:szCs w:val="28"/>
          </w:rPr>
          <w:t>日</w:t>
        </w:r>
      </w:smartTag>
    </w:p>
    <w:p w:rsidR="00BA2E46" w:rsidRPr="00562397" w:rsidRDefault="00BA2E46" w:rsidP="00C9046F">
      <w:pPr>
        <w:spacing w:line="340" w:lineRule="exact"/>
        <w:ind w:firstLineChars="200" w:firstLine="31680"/>
        <w:jc w:val="left"/>
        <w:rPr>
          <w:rFonts w:ascii="宋体"/>
          <w:sz w:val="28"/>
          <w:szCs w:val="28"/>
        </w:rPr>
      </w:pPr>
      <w:r w:rsidRPr="00562397">
        <w:rPr>
          <w:rFonts w:ascii="宋体" w:hAnsi="宋体"/>
          <w:sz w:val="28"/>
          <w:szCs w:val="28"/>
        </w:rPr>
        <w:t>2</w:t>
      </w:r>
      <w:r w:rsidRPr="00562397"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 w:hint="eastAsia"/>
          <w:sz w:val="28"/>
          <w:szCs w:val="28"/>
        </w:rPr>
        <w:t>套餐详情：团购</w:t>
      </w:r>
      <w:r w:rsidRPr="00562397">
        <w:rPr>
          <w:rFonts w:ascii="宋体" w:hAnsi="宋体" w:hint="eastAsia"/>
          <w:sz w:val="28"/>
          <w:szCs w:val="28"/>
        </w:rPr>
        <w:t>期间，教师凭借教师资格证、工作证等相关证明办理天翼融合套餐可享受融合团购优惠。活动期间人数达到</w:t>
      </w:r>
      <w:r>
        <w:rPr>
          <w:rFonts w:ascii="宋体" w:hAnsi="宋体" w:hint="eastAsia"/>
          <w:sz w:val="28"/>
          <w:szCs w:val="28"/>
        </w:rPr>
        <w:t>团购人数</w:t>
      </w:r>
      <w:r w:rsidRPr="00562397">
        <w:rPr>
          <w:rFonts w:ascii="宋体" w:hAnsi="宋体" w:hint="eastAsia"/>
          <w:sz w:val="28"/>
          <w:szCs w:val="28"/>
        </w:rPr>
        <w:t>即可享受以下最低价格：</w:t>
      </w:r>
    </w:p>
    <w:tbl>
      <w:tblPr>
        <w:tblW w:w="97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60"/>
        <w:gridCol w:w="720"/>
        <w:gridCol w:w="1316"/>
        <w:gridCol w:w="1937"/>
        <w:gridCol w:w="848"/>
        <w:gridCol w:w="849"/>
        <w:gridCol w:w="1133"/>
        <w:gridCol w:w="1693"/>
      </w:tblGrid>
      <w:tr w:rsidR="00BA2E46" w:rsidRPr="00356BCA" w:rsidTr="00C9046F">
        <w:trPr>
          <w:trHeight w:val="419"/>
        </w:trPr>
        <w:tc>
          <w:tcPr>
            <w:tcW w:w="1260" w:type="dxa"/>
            <w:vMerge w:val="restart"/>
            <w:vAlign w:val="center"/>
          </w:tcPr>
          <w:p w:rsidR="00BA2E46" w:rsidRPr="00356BCA" w:rsidRDefault="00BA2E46" w:rsidP="00C9046F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 w:rsidRPr="00356BCA">
              <w:rPr>
                <w:rFonts w:ascii="宋体" w:hAnsi="宋体" w:hint="eastAsia"/>
                <w:sz w:val="24"/>
                <w:szCs w:val="24"/>
              </w:rPr>
              <w:t>融合团购大优惠</w:t>
            </w:r>
          </w:p>
        </w:tc>
        <w:tc>
          <w:tcPr>
            <w:tcW w:w="4821" w:type="dxa"/>
            <w:gridSpan w:val="4"/>
            <w:vAlign w:val="center"/>
          </w:tcPr>
          <w:p w:rsidR="00BA2E46" w:rsidRPr="00356BCA" w:rsidRDefault="00BA2E46" w:rsidP="00C9046F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 w:rsidRPr="00356BCA">
              <w:rPr>
                <w:rFonts w:ascii="宋体" w:hAnsi="宋体" w:hint="eastAsia"/>
                <w:sz w:val="24"/>
                <w:szCs w:val="24"/>
              </w:rPr>
              <w:t>套餐内容</w:t>
            </w:r>
          </w:p>
        </w:tc>
        <w:tc>
          <w:tcPr>
            <w:tcW w:w="849" w:type="dxa"/>
            <w:vMerge w:val="restart"/>
            <w:vAlign w:val="center"/>
          </w:tcPr>
          <w:p w:rsidR="00BA2E46" w:rsidRPr="00356BCA" w:rsidRDefault="00BA2E46" w:rsidP="00C9046F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 w:rsidRPr="00356BCA">
              <w:rPr>
                <w:rFonts w:ascii="宋体" w:hAnsi="宋体" w:hint="eastAsia"/>
                <w:sz w:val="24"/>
                <w:szCs w:val="24"/>
              </w:rPr>
              <w:t>标准价格</w:t>
            </w:r>
          </w:p>
        </w:tc>
        <w:tc>
          <w:tcPr>
            <w:tcW w:w="1133" w:type="dxa"/>
            <w:vMerge w:val="restart"/>
            <w:vAlign w:val="center"/>
          </w:tcPr>
          <w:p w:rsidR="00BA2E46" w:rsidRPr="00356BCA" w:rsidRDefault="00BA2E46" w:rsidP="00C9046F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 w:rsidRPr="00356BCA">
              <w:rPr>
                <w:rFonts w:ascii="宋体" w:hAnsi="宋体" w:hint="eastAsia"/>
                <w:sz w:val="24"/>
                <w:szCs w:val="24"/>
              </w:rPr>
              <w:t>团购价格</w:t>
            </w:r>
          </w:p>
        </w:tc>
        <w:tc>
          <w:tcPr>
            <w:tcW w:w="1693" w:type="dxa"/>
            <w:vMerge w:val="restart"/>
            <w:vAlign w:val="center"/>
          </w:tcPr>
          <w:p w:rsidR="00BA2E46" w:rsidRPr="00356BCA" w:rsidRDefault="00BA2E46" w:rsidP="00C9046F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 w:rsidRPr="00356BCA">
              <w:rPr>
                <w:rFonts w:ascii="宋体" w:hAnsi="宋体" w:hint="eastAsia"/>
                <w:sz w:val="24"/>
                <w:szCs w:val="24"/>
              </w:rPr>
              <w:t>团购人数</w:t>
            </w:r>
          </w:p>
        </w:tc>
      </w:tr>
      <w:tr w:rsidR="00BA2E46" w:rsidRPr="00356BCA" w:rsidTr="00C9046F">
        <w:trPr>
          <w:trHeight w:val="397"/>
        </w:trPr>
        <w:tc>
          <w:tcPr>
            <w:tcW w:w="1260" w:type="dxa"/>
            <w:vMerge/>
            <w:vAlign w:val="center"/>
          </w:tcPr>
          <w:p w:rsidR="00BA2E46" w:rsidRPr="00356BCA" w:rsidRDefault="00BA2E46" w:rsidP="00C9046F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BA2E46" w:rsidRPr="00356BCA" w:rsidRDefault="00BA2E46" w:rsidP="00C9046F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 w:rsidRPr="00356BCA">
              <w:rPr>
                <w:rFonts w:ascii="宋体" w:hAnsi="宋体" w:hint="eastAsia"/>
                <w:sz w:val="24"/>
                <w:szCs w:val="24"/>
              </w:rPr>
              <w:t>宽带</w:t>
            </w:r>
          </w:p>
        </w:tc>
        <w:tc>
          <w:tcPr>
            <w:tcW w:w="3253" w:type="dxa"/>
            <w:gridSpan w:val="2"/>
            <w:vAlign w:val="center"/>
          </w:tcPr>
          <w:p w:rsidR="00BA2E46" w:rsidRPr="00356BCA" w:rsidRDefault="00BA2E46" w:rsidP="00C9046F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 w:rsidRPr="00356BCA">
              <w:rPr>
                <w:rFonts w:ascii="宋体" w:hAnsi="宋体" w:hint="eastAsia"/>
                <w:sz w:val="24"/>
                <w:szCs w:val="24"/>
              </w:rPr>
              <w:t>天翼</w:t>
            </w:r>
          </w:p>
        </w:tc>
        <w:tc>
          <w:tcPr>
            <w:tcW w:w="848" w:type="dxa"/>
            <w:vMerge w:val="restart"/>
            <w:vAlign w:val="center"/>
          </w:tcPr>
          <w:p w:rsidR="00BA2E46" w:rsidRPr="00356BCA" w:rsidRDefault="00BA2E46" w:rsidP="00C9046F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 w:rsidRPr="00356BCA">
              <w:rPr>
                <w:rFonts w:ascii="宋体" w:hAnsi="宋体" w:hint="eastAsia"/>
                <w:sz w:val="24"/>
                <w:szCs w:val="24"/>
              </w:rPr>
              <w:t>电视</w:t>
            </w:r>
          </w:p>
        </w:tc>
        <w:tc>
          <w:tcPr>
            <w:tcW w:w="849" w:type="dxa"/>
            <w:vMerge/>
            <w:vAlign w:val="center"/>
          </w:tcPr>
          <w:p w:rsidR="00BA2E46" w:rsidRPr="00356BCA" w:rsidRDefault="00BA2E46" w:rsidP="00C9046F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:rsidR="00BA2E46" w:rsidRPr="00356BCA" w:rsidRDefault="00BA2E46" w:rsidP="00C9046F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93" w:type="dxa"/>
            <w:vMerge/>
            <w:vAlign w:val="center"/>
          </w:tcPr>
          <w:p w:rsidR="00BA2E46" w:rsidRPr="00356BCA" w:rsidRDefault="00BA2E46" w:rsidP="00C9046F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BA2E46" w:rsidRPr="00356BCA" w:rsidTr="00C9046F">
        <w:trPr>
          <w:trHeight w:val="210"/>
        </w:trPr>
        <w:tc>
          <w:tcPr>
            <w:tcW w:w="1260" w:type="dxa"/>
            <w:vMerge/>
            <w:vAlign w:val="center"/>
          </w:tcPr>
          <w:p w:rsidR="00BA2E46" w:rsidRPr="00356BCA" w:rsidRDefault="00BA2E46" w:rsidP="00C9046F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20" w:type="dxa"/>
            <w:vMerge/>
            <w:vAlign w:val="center"/>
          </w:tcPr>
          <w:p w:rsidR="00BA2E46" w:rsidRPr="00356BCA" w:rsidRDefault="00BA2E46" w:rsidP="00C9046F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 w:rsidR="00BA2E46" w:rsidRPr="00356BCA" w:rsidRDefault="00BA2E46" w:rsidP="00C9046F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 w:rsidRPr="00356BCA">
              <w:rPr>
                <w:rFonts w:ascii="宋体" w:hAnsi="宋体" w:hint="eastAsia"/>
                <w:sz w:val="24"/>
                <w:szCs w:val="24"/>
              </w:rPr>
              <w:t>通话分钟</w:t>
            </w:r>
          </w:p>
        </w:tc>
        <w:tc>
          <w:tcPr>
            <w:tcW w:w="1937" w:type="dxa"/>
            <w:vAlign w:val="center"/>
          </w:tcPr>
          <w:p w:rsidR="00BA2E46" w:rsidRPr="00356BCA" w:rsidRDefault="00BA2E46" w:rsidP="00C9046F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 w:rsidRPr="00356BCA">
              <w:rPr>
                <w:rFonts w:ascii="宋体" w:hAnsi="宋体" w:hint="eastAsia"/>
                <w:sz w:val="24"/>
                <w:szCs w:val="24"/>
              </w:rPr>
              <w:t>上网流量</w:t>
            </w:r>
          </w:p>
        </w:tc>
        <w:tc>
          <w:tcPr>
            <w:tcW w:w="848" w:type="dxa"/>
            <w:vMerge/>
            <w:vAlign w:val="center"/>
          </w:tcPr>
          <w:p w:rsidR="00BA2E46" w:rsidRPr="00356BCA" w:rsidRDefault="00BA2E46" w:rsidP="00C9046F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49" w:type="dxa"/>
            <w:vMerge/>
            <w:vAlign w:val="center"/>
          </w:tcPr>
          <w:p w:rsidR="00BA2E46" w:rsidRPr="00356BCA" w:rsidRDefault="00BA2E46" w:rsidP="00C9046F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:rsidR="00BA2E46" w:rsidRPr="00356BCA" w:rsidRDefault="00BA2E46" w:rsidP="00C9046F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93" w:type="dxa"/>
            <w:vMerge/>
            <w:vAlign w:val="center"/>
          </w:tcPr>
          <w:p w:rsidR="00BA2E46" w:rsidRPr="00356BCA" w:rsidRDefault="00BA2E46" w:rsidP="00C9046F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BA2E46" w:rsidRPr="00356BCA" w:rsidTr="00C9046F">
        <w:tc>
          <w:tcPr>
            <w:tcW w:w="1260" w:type="dxa"/>
            <w:vAlign w:val="center"/>
          </w:tcPr>
          <w:p w:rsidR="00BA2E46" w:rsidRPr="00356BCA" w:rsidRDefault="00BA2E46" w:rsidP="00C9046F"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56BCA">
              <w:rPr>
                <w:rFonts w:ascii="宋体" w:hAnsi="宋体" w:hint="eastAsia"/>
                <w:sz w:val="24"/>
                <w:szCs w:val="24"/>
              </w:rPr>
              <w:t>优惠</w:t>
            </w:r>
            <w:r w:rsidRPr="00356BCA"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BA2E46" w:rsidRPr="00356BCA" w:rsidRDefault="00BA2E46" w:rsidP="00C9046F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 w:rsidRPr="00356BCA">
              <w:rPr>
                <w:rFonts w:ascii="宋体" w:hAnsi="宋体"/>
                <w:sz w:val="24"/>
                <w:szCs w:val="24"/>
              </w:rPr>
              <w:t>100M</w:t>
            </w:r>
            <w:r w:rsidRPr="00356BCA">
              <w:rPr>
                <w:rFonts w:ascii="宋体" w:hAnsi="宋体" w:hint="eastAsia"/>
                <w:sz w:val="24"/>
                <w:szCs w:val="24"/>
              </w:rPr>
              <w:t>宽带</w:t>
            </w:r>
          </w:p>
        </w:tc>
        <w:tc>
          <w:tcPr>
            <w:tcW w:w="1316" w:type="dxa"/>
            <w:vAlign w:val="center"/>
          </w:tcPr>
          <w:p w:rsidR="00BA2E46" w:rsidRPr="00356BCA" w:rsidRDefault="00BA2E46" w:rsidP="00C9046F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 w:rsidRPr="00356BCA">
              <w:rPr>
                <w:rFonts w:ascii="宋体" w:hAnsi="宋体"/>
                <w:sz w:val="24"/>
                <w:szCs w:val="24"/>
              </w:rPr>
              <w:t>600</w:t>
            </w:r>
            <w:r w:rsidRPr="00356BCA">
              <w:rPr>
                <w:rFonts w:ascii="宋体" w:hAnsi="宋体" w:hint="eastAsia"/>
                <w:sz w:val="24"/>
                <w:szCs w:val="24"/>
              </w:rPr>
              <w:t>分钟</w:t>
            </w:r>
          </w:p>
        </w:tc>
        <w:tc>
          <w:tcPr>
            <w:tcW w:w="1937" w:type="dxa"/>
            <w:vAlign w:val="center"/>
          </w:tcPr>
          <w:p w:rsidR="00BA2E46" w:rsidRPr="00356BCA" w:rsidRDefault="00BA2E46" w:rsidP="00C9046F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 w:rsidRPr="00356BCA">
              <w:rPr>
                <w:rFonts w:ascii="宋体" w:hAnsi="宋体"/>
                <w:sz w:val="24"/>
                <w:szCs w:val="24"/>
              </w:rPr>
              <w:t>3G</w:t>
            </w:r>
            <w:r w:rsidRPr="00356BCA">
              <w:rPr>
                <w:rFonts w:ascii="宋体" w:hAnsi="宋体" w:hint="eastAsia"/>
                <w:sz w:val="24"/>
                <w:szCs w:val="24"/>
              </w:rPr>
              <w:t>全国流量</w:t>
            </w:r>
          </w:p>
        </w:tc>
        <w:tc>
          <w:tcPr>
            <w:tcW w:w="848" w:type="dxa"/>
            <w:vAlign w:val="center"/>
          </w:tcPr>
          <w:p w:rsidR="00BA2E46" w:rsidRPr="00356BCA" w:rsidRDefault="00BA2E46" w:rsidP="00C9046F"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56BCA">
              <w:rPr>
                <w:rFonts w:ascii="宋体" w:hAnsi="宋体" w:hint="eastAsia"/>
                <w:sz w:val="24"/>
                <w:szCs w:val="24"/>
              </w:rPr>
              <w:t>高清</w:t>
            </w:r>
            <w:r w:rsidRPr="00356BCA">
              <w:rPr>
                <w:rFonts w:ascii="宋体" w:hAnsi="宋体"/>
                <w:sz w:val="24"/>
                <w:szCs w:val="24"/>
              </w:rPr>
              <w:t>ITV</w:t>
            </w:r>
          </w:p>
        </w:tc>
        <w:tc>
          <w:tcPr>
            <w:tcW w:w="849" w:type="dxa"/>
            <w:vAlign w:val="center"/>
          </w:tcPr>
          <w:p w:rsidR="00BA2E46" w:rsidRPr="00356BCA" w:rsidRDefault="00BA2E46" w:rsidP="00C9046F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 w:rsidRPr="00356BCA">
              <w:rPr>
                <w:rFonts w:ascii="宋体" w:hAnsi="宋体" w:hint="eastAsia"/>
                <w:sz w:val="24"/>
                <w:szCs w:val="24"/>
              </w:rPr>
              <w:t>融合</w:t>
            </w:r>
            <w:r w:rsidRPr="00356BCA">
              <w:rPr>
                <w:rFonts w:ascii="宋体" w:hAnsi="宋体"/>
                <w:sz w:val="24"/>
                <w:szCs w:val="24"/>
              </w:rPr>
              <w:t>139</w:t>
            </w:r>
            <w:r w:rsidRPr="00356BCA">
              <w:rPr>
                <w:rFonts w:ascii="宋体" w:hAnsi="宋体" w:hint="eastAsia"/>
                <w:sz w:val="24"/>
                <w:szCs w:val="24"/>
              </w:rPr>
              <w:t>元</w:t>
            </w:r>
          </w:p>
        </w:tc>
        <w:tc>
          <w:tcPr>
            <w:tcW w:w="1133" w:type="dxa"/>
            <w:vAlign w:val="center"/>
          </w:tcPr>
          <w:p w:rsidR="00BA2E46" w:rsidRPr="00356BCA" w:rsidRDefault="00BA2E46" w:rsidP="00C9046F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 w:rsidRPr="00356BCA">
              <w:rPr>
                <w:rFonts w:ascii="宋体" w:hAnsi="宋体"/>
                <w:sz w:val="24"/>
                <w:szCs w:val="24"/>
              </w:rPr>
              <w:t>99</w:t>
            </w:r>
            <w:r w:rsidRPr="00356BCA">
              <w:rPr>
                <w:rFonts w:ascii="宋体" w:hAnsi="宋体" w:hint="eastAsia"/>
                <w:sz w:val="24"/>
                <w:szCs w:val="24"/>
              </w:rPr>
              <w:t>元</w:t>
            </w:r>
            <w:r w:rsidRPr="00356BCA">
              <w:rPr>
                <w:rFonts w:ascii="宋体" w:hAnsi="宋体"/>
                <w:sz w:val="24"/>
                <w:szCs w:val="24"/>
              </w:rPr>
              <w:t>/</w:t>
            </w:r>
            <w:r w:rsidRPr="00356BCA">
              <w:rPr>
                <w:rFonts w:ascii="宋体" w:hAnsi="宋体" w:hint="eastAsia"/>
                <w:sz w:val="24"/>
                <w:szCs w:val="24"/>
              </w:rPr>
              <w:t>月优惠</w:t>
            </w:r>
            <w:r w:rsidRPr="00356BCA">
              <w:rPr>
                <w:rFonts w:ascii="宋体" w:hAnsi="宋体"/>
                <w:sz w:val="24"/>
                <w:szCs w:val="24"/>
              </w:rPr>
              <w:t>40</w:t>
            </w:r>
            <w:r w:rsidRPr="00356BCA">
              <w:rPr>
                <w:rFonts w:ascii="宋体" w:hAnsi="宋体" w:hint="eastAsia"/>
                <w:sz w:val="24"/>
                <w:szCs w:val="24"/>
              </w:rPr>
              <w:t>元</w:t>
            </w:r>
          </w:p>
        </w:tc>
        <w:tc>
          <w:tcPr>
            <w:tcW w:w="1693" w:type="dxa"/>
            <w:vAlign w:val="center"/>
          </w:tcPr>
          <w:p w:rsidR="00BA2E46" w:rsidRPr="00356BCA" w:rsidRDefault="00BA2E46" w:rsidP="00C9046F"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56BCA">
              <w:rPr>
                <w:rFonts w:ascii="宋体" w:hAnsi="宋体" w:hint="eastAsia"/>
                <w:sz w:val="24"/>
                <w:szCs w:val="24"/>
              </w:rPr>
              <w:t>团购人数≥</w:t>
            </w:r>
            <w:r w:rsidRPr="00356BCA">
              <w:rPr>
                <w:rFonts w:ascii="宋体" w:hAnsi="宋体"/>
                <w:sz w:val="24"/>
                <w:szCs w:val="24"/>
              </w:rPr>
              <w:t>50</w:t>
            </w:r>
          </w:p>
        </w:tc>
      </w:tr>
      <w:tr w:rsidR="00BA2E46" w:rsidRPr="00356BCA" w:rsidTr="00C9046F">
        <w:tc>
          <w:tcPr>
            <w:tcW w:w="1260" w:type="dxa"/>
            <w:vAlign w:val="center"/>
          </w:tcPr>
          <w:p w:rsidR="00BA2E46" w:rsidRPr="00356BCA" w:rsidRDefault="00BA2E46" w:rsidP="00C9046F"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56BCA">
              <w:rPr>
                <w:rFonts w:ascii="宋体" w:hAnsi="宋体" w:hint="eastAsia"/>
                <w:sz w:val="24"/>
                <w:szCs w:val="24"/>
              </w:rPr>
              <w:t>优惠</w:t>
            </w:r>
            <w:r w:rsidRPr="00356BCA"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BA2E46" w:rsidRPr="00356BCA" w:rsidRDefault="00BA2E46" w:rsidP="00C9046F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 w:rsidRPr="00356BCA">
              <w:rPr>
                <w:rFonts w:ascii="宋体" w:hAnsi="宋体"/>
                <w:sz w:val="24"/>
                <w:szCs w:val="24"/>
              </w:rPr>
              <w:t>100M</w:t>
            </w:r>
            <w:r w:rsidRPr="00356BCA">
              <w:rPr>
                <w:rFonts w:ascii="宋体" w:hAnsi="宋体" w:hint="eastAsia"/>
                <w:sz w:val="24"/>
                <w:szCs w:val="24"/>
              </w:rPr>
              <w:t>宽带</w:t>
            </w:r>
          </w:p>
        </w:tc>
        <w:tc>
          <w:tcPr>
            <w:tcW w:w="1316" w:type="dxa"/>
            <w:vAlign w:val="center"/>
          </w:tcPr>
          <w:p w:rsidR="00BA2E46" w:rsidRPr="00356BCA" w:rsidRDefault="00BA2E46" w:rsidP="00C9046F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 w:rsidRPr="00356BCA">
              <w:rPr>
                <w:rFonts w:ascii="宋体" w:hAnsi="宋体"/>
                <w:sz w:val="24"/>
                <w:szCs w:val="24"/>
              </w:rPr>
              <w:t>1200</w:t>
            </w:r>
            <w:r w:rsidRPr="00356BCA">
              <w:rPr>
                <w:rFonts w:ascii="宋体" w:hAnsi="宋体" w:hint="eastAsia"/>
                <w:sz w:val="24"/>
                <w:szCs w:val="24"/>
              </w:rPr>
              <w:t>分钟</w:t>
            </w:r>
          </w:p>
        </w:tc>
        <w:tc>
          <w:tcPr>
            <w:tcW w:w="1937" w:type="dxa"/>
            <w:vAlign w:val="center"/>
          </w:tcPr>
          <w:p w:rsidR="00BA2E46" w:rsidRPr="00356BCA" w:rsidRDefault="00BA2E46" w:rsidP="00C9046F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 w:rsidRPr="00356BCA">
              <w:rPr>
                <w:rFonts w:ascii="宋体" w:hAnsi="宋体"/>
                <w:sz w:val="24"/>
                <w:szCs w:val="24"/>
              </w:rPr>
              <w:t>5G</w:t>
            </w:r>
            <w:r w:rsidRPr="00356BCA">
              <w:rPr>
                <w:rFonts w:ascii="宋体" w:hAnsi="宋体" w:hint="eastAsia"/>
                <w:sz w:val="24"/>
                <w:szCs w:val="24"/>
              </w:rPr>
              <w:t>全国流量（可叠加</w:t>
            </w:r>
            <w:r w:rsidRPr="00356BCA">
              <w:rPr>
                <w:rFonts w:ascii="宋体" w:hAnsi="宋体"/>
                <w:sz w:val="24"/>
                <w:szCs w:val="24"/>
              </w:rPr>
              <w:t>20</w:t>
            </w:r>
            <w:r w:rsidRPr="00356BCA">
              <w:rPr>
                <w:rFonts w:ascii="宋体" w:hAnsi="宋体" w:hint="eastAsia"/>
                <w:sz w:val="24"/>
                <w:szCs w:val="24"/>
              </w:rPr>
              <w:t>元无限流量包）</w:t>
            </w:r>
          </w:p>
        </w:tc>
        <w:tc>
          <w:tcPr>
            <w:tcW w:w="848" w:type="dxa"/>
            <w:vAlign w:val="center"/>
          </w:tcPr>
          <w:p w:rsidR="00BA2E46" w:rsidRPr="00356BCA" w:rsidRDefault="00BA2E46" w:rsidP="00C9046F"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56BCA">
              <w:rPr>
                <w:rFonts w:ascii="宋体" w:hAnsi="宋体" w:hint="eastAsia"/>
                <w:sz w:val="24"/>
                <w:szCs w:val="24"/>
              </w:rPr>
              <w:t>高清</w:t>
            </w:r>
            <w:r w:rsidRPr="00356BCA">
              <w:rPr>
                <w:rFonts w:ascii="宋体" w:hAnsi="宋体"/>
                <w:sz w:val="24"/>
                <w:szCs w:val="24"/>
              </w:rPr>
              <w:t>ITV</w:t>
            </w:r>
          </w:p>
        </w:tc>
        <w:tc>
          <w:tcPr>
            <w:tcW w:w="849" w:type="dxa"/>
            <w:vAlign w:val="center"/>
          </w:tcPr>
          <w:p w:rsidR="00BA2E46" w:rsidRPr="00356BCA" w:rsidRDefault="00BA2E46" w:rsidP="00C9046F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 w:rsidRPr="00356BCA">
              <w:rPr>
                <w:rFonts w:ascii="宋体" w:hAnsi="宋体" w:hint="eastAsia"/>
                <w:sz w:val="24"/>
                <w:szCs w:val="24"/>
              </w:rPr>
              <w:t>融合</w:t>
            </w:r>
            <w:r w:rsidRPr="00356BCA">
              <w:rPr>
                <w:rFonts w:ascii="宋体" w:hAnsi="宋体"/>
                <w:sz w:val="24"/>
                <w:szCs w:val="24"/>
              </w:rPr>
              <w:t>169</w:t>
            </w:r>
            <w:r w:rsidRPr="00356BCA">
              <w:rPr>
                <w:rFonts w:ascii="宋体" w:hAnsi="宋体" w:hint="eastAsia"/>
                <w:sz w:val="24"/>
                <w:szCs w:val="24"/>
              </w:rPr>
              <w:t>元</w:t>
            </w:r>
          </w:p>
          <w:p w:rsidR="00BA2E46" w:rsidRPr="00356BCA" w:rsidRDefault="00BA2E46" w:rsidP="00C9046F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BA2E46" w:rsidRPr="00356BCA" w:rsidRDefault="00BA2E46" w:rsidP="00C9046F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 w:rsidRPr="00356BCA">
              <w:rPr>
                <w:rFonts w:ascii="宋体" w:hAnsi="宋体"/>
                <w:sz w:val="24"/>
                <w:szCs w:val="24"/>
              </w:rPr>
              <w:t>129</w:t>
            </w:r>
            <w:r w:rsidRPr="00356BCA">
              <w:rPr>
                <w:rFonts w:ascii="宋体" w:hAnsi="宋体" w:hint="eastAsia"/>
                <w:sz w:val="24"/>
                <w:szCs w:val="24"/>
              </w:rPr>
              <w:t>元</w:t>
            </w:r>
            <w:r w:rsidRPr="00356BCA">
              <w:rPr>
                <w:rFonts w:ascii="宋体" w:hAnsi="宋体"/>
                <w:sz w:val="24"/>
                <w:szCs w:val="24"/>
              </w:rPr>
              <w:t>/</w:t>
            </w:r>
            <w:r w:rsidRPr="00356BCA">
              <w:rPr>
                <w:rFonts w:ascii="宋体" w:hAnsi="宋体" w:hint="eastAsia"/>
                <w:sz w:val="24"/>
                <w:szCs w:val="24"/>
              </w:rPr>
              <w:t>月优惠</w:t>
            </w:r>
            <w:r w:rsidRPr="00356BCA">
              <w:rPr>
                <w:rFonts w:ascii="宋体" w:hAnsi="宋体"/>
                <w:sz w:val="24"/>
                <w:szCs w:val="24"/>
              </w:rPr>
              <w:t>40</w:t>
            </w:r>
            <w:r w:rsidRPr="00356BCA">
              <w:rPr>
                <w:rFonts w:ascii="宋体" w:hAnsi="宋体" w:hint="eastAsia"/>
                <w:sz w:val="24"/>
                <w:szCs w:val="24"/>
              </w:rPr>
              <w:t>元</w:t>
            </w:r>
          </w:p>
        </w:tc>
        <w:tc>
          <w:tcPr>
            <w:tcW w:w="1693" w:type="dxa"/>
            <w:vAlign w:val="center"/>
          </w:tcPr>
          <w:p w:rsidR="00BA2E46" w:rsidRPr="00356BCA" w:rsidRDefault="00BA2E46" w:rsidP="00C9046F"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56BCA">
              <w:rPr>
                <w:rFonts w:ascii="宋体" w:hAnsi="宋体" w:hint="eastAsia"/>
                <w:sz w:val="24"/>
                <w:szCs w:val="24"/>
              </w:rPr>
              <w:t>团购人数≥</w:t>
            </w:r>
            <w:r w:rsidRPr="00356BCA">
              <w:rPr>
                <w:rFonts w:ascii="宋体" w:hAnsi="宋体"/>
                <w:sz w:val="24"/>
                <w:szCs w:val="24"/>
              </w:rPr>
              <w:t>50</w:t>
            </w:r>
          </w:p>
        </w:tc>
      </w:tr>
      <w:tr w:rsidR="00BA2E46" w:rsidRPr="00356BCA" w:rsidTr="00C9046F">
        <w:tc>
          <w:tcPr>
            <w:tcW w:w="1260" w:type="dxa"/>
            <w:vAlign w:val="center"/>
          </w:tcPr>
          <w:p w:rsidR="00BA2E46" w:rsidRPr="00356BCA" w:rsidRDefault="00BA2E46" w:rsidP="00C9046F"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56BCA">
              <w:rPr>
                <w:rFonts w:ascii="宋体" w:hAnsi="宋体" w:hint="eastAsia"/>
                <w:sz w:val="24"/>
                <w:szCs w:val="24"/>
              </w:rPr>
              <w:t>优惠</w:t>
            </w:r>
            <w:r w:rsidRPr="00356BCA">
              <w:rPr>
                <w:rFonts w:ascii="宋体" w:hAnsi="宋体"/>
                <w:sz w:val="24"/>
                <w:szCs w:val="24"/>
              </w:rPr>
              <w:t>3</w:t>
            </w:r>
          </w:p>
          <w:p w:rsidR="00BA2E46" w:rsidRPr="00356BCA" w:rsidRDefault="00BA2E46" w:rsidP="00C9046F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 w:rsidRPr="00356BCA">
              <w:rPr>
                <w:rFonts w:ascii="宋体" w:hAnsi="宋体" w:hint="eastAsia"/>
                <w:sz w:val="24"/>
                <w:szCs w:val="24"/>
              </w:rPr>
              <w:t>校园卡</w:t>
            </w:r>
          </w:p>
        </w:tc>
        <w:tc>
          <w:tcPr>
            <w:tcW w:w="720" w:type="dxa"/>
            <w:vAlign w:val="center"/>
          </w:tcPr>
          <w:p w:rsidR="00BA2E46" w:rsidRPr="00356BCA" w:rsidRDefault="00BA2E46" w:rsidP="00C9046F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 w:rsidRPr="00356BCA"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  <w:tc>
          <w:tcPr>
            <w:tcW w:w="1316" w:type="dxa"/>
            <w:vAlign w:val="center"/>
          </w:tcPr>
          <w:p w:rsidR="00BA2E46" w:rsidRPr="00356BCA" w:rsidRDefault="00BA2E46" w:rsidP="00C9046F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 w:rsidRPr="00356BCA">
              <w:rPr>
                <w:rFonts w:ascii="宋体" w:hAnsi="宋体"/>
                <w:sz w:val="24"/>
                <w:szCs w:val="24"/>
              </w:rPr>
              <w:t>400</w:t>
            </w:r>
            <w:r w:rsidRPr="00356BCA">
              <w:rPr>
                <w:rFonts w:ascii="宋体" w:hAnsi="宋体" w:hint="eastAsia"/>
                <w:sz w:val="24"/>
                <w:szCs w:val="24"/>
              </w:rPr>
              <w:t>分钟全国通话</w:t>
            </w:r>
          </w:p>
        </w:tc>
        <w:tc>
          <w:tcPr>
            <w:tcW w:w="1937" w:type="dxa"/>
            <w:vAlign w:val="center"/>
          </w:tcPr>
          <w:p w:rsidR="00BA2E46" w:rsidRPr="00356BCA" w:rsidRDefault="00BA2E46" w:rsidP="00C9046F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 w:rsidRPr="00356BCA">
              <w:rPr>
                <w:rFonts w:ascii="宋体" w:hAnsi="宋体"/>
                <w:sz w:val="24"/>
                <w:szCs w:val="24"/>
              </w:rPr>
              <w:t>2.5G</w:t>
            </w:r>
            <w:r w:rsidRPr="00356BCA">
              <w:rPr>
                <w:rFonts w:ascii="宋体" w:hAnsi="宋体" w:hint="eastAsia"/>
                <w:sz w:val="24"/>
                <w:szCs w:val="24"/>
              </w:rPr>
              <w:t>泉州市区（丰泽、鲤城、洛江）</w:t>
            </w:r>
            <w:r w:rsidRPr="00356BCA">
              <w:rPr>
                <w:rFonts w:ascii="宋体" w:hAnsi="宋体"/>
                <w:sz w:val="24"/>
                <w:szCs w:val="24"/>
              </w:rPr>
              <w:t>+500M</w:t>
            </w:r>
            <w:r w:rsidRPr="00356BCA">
              <w:rPr>
                <w:rFonts w:ascii="宋体" w:hAnsi="宋体" w:hint="eastAsia"/>
                <w:sz w:val="24"/>
                <w:szCs w:val="24"/>
              </w:rPr>
              <w:t>全国流量（另加</w:t>
            </w:r>
            <w:r w:rsidRPr="00356BCA">
              <w:rPr>
                <w:rFonts w:ascii="宋体" w:hAnsi="宋体"/>
                <w:sz w:val="24"/>
                <w:szCs w:val="24"/>
              </w:rPr>
              <w:t>10</w:t>
            </w:r>
            <w:r w:rsidRPr="00356BCA">
              <w:rPr>
                <w:rFonts w:ascii="宋体" w:hAnsi="宋体" w:hint="eastAsia"/>
                <w:sz w:val="24"/>
                <w:szCs w:val="24"/>
              </w:rPr>
              <w:t>元有无限流量）</w:t>
            </w:r>
          </w:p>
        </w:tc>
        <w:tc>
          <w:tcPr>
            <w:tcW w:w="848" w:type="dxa"/>
            <w:vAlign w:val="center"/>
          </w:tcPr>
          <w:p w:rsidR="00BA2E46" w:rsidRPr="00356BCA" w:rsidRDefault="00BA2E46" w:rsidP="00C9046F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 w:rsidRPr="00356BCA"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  <w:tc>
          <w:tcPr>
            <w:tcW w:w="849" w:type="dxa"/>
            <w:vAlign w:val="center"/>
          </w:tcPr>
          <w:p w:rsidR="00BA2E46" w:rsidRPr="00356BCA" w:rsidRDefault="00BA2E46" w:rsidP="00C9046F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 w:rsidRPr="00356BCA">
              <w:rPr>
                <w:rFonts w:ascii="宋体" w:hAnsi="宋体"/>
                <w:sz w:val="24"/>
                <w:szCs w:val="24"/>
              </w:rPr>
              <w:t>49</w:t>
            </w:r>
            <w:r w:rsidRPr="00356BCA">
              <w:rPr>
                <w:rFonts w:ascii="宋体" w:hAnsi="宋体" w:hint="eastAsia"/>
                <w:sz w:val="24"/>
                <w:szCs w:val="24"/>
              </w:rPr>
              <w:t>元没有无限流量</w:t>
            </w:r>
          </w:p>
        </w:tc>
        <w:tc>
          <w:tcPr>
            <w:tcW w:w="1133" w:type="dxa"/>
            <w:vAlign w:val="center"/>
          </w:tcPr>
          <w:p w:rsidR="00BA2E46" w:rsidRPr="00356BCA" w:rsidRDefault="00BA2E46" w:rsidP="00C9046F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 w:rsidRPr="00356BCA">
              <w:rPr>
                <w:rFonts w:ascii="宋体" w:hAnsi="宋体"/>
                <w:sz w:val="24"/>
                <w:szCs w:val="24"/>
              </w:rPr>
              <w:t>39</w:t>
            </w:r>
            <w:r w:rsidRPr="00356BCA">
              <w:rPr>
                <w:rFonts w:ascii="宋体" w:hAnsi="宋体" w:hint="eastAsia"/>
                <w:sz w:val="24"/>
                <w:szCs w:val="24"/>
              </w:rPr>
              <w:t>元增加无限流量（</w:t>
            </w:r>
            <w:r w:rsidRPr="00356BCA">
              <w:rPr>
                <w:rFonts w:ascii="宋体" w:hAnsi="宋体"/>
                <w:sz w:val="24"/>
                <w:szCs w:val="24"/>
              </w:rPr>
              <w:t>40G</w:t>
            </w:r>
            <w:r w:rsidRPr="00356BCA"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1693" w:type="dxa"/>
            <w:vAlign w:val="center"/>
          </w:tcPr>
          <w:p w:rsidR="00BA2E46" w:rsidRPr="00356BCA" w:rsidRDefault="00BA2E46" w:rsidP="00C9046F"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56BCA">
              <w:rPr>
                <w:rFonts w:ascii="宋体" w:hAnsi="宋体"/>
                <w:sz w:val="24"/>
                <w:szCs w:val="24"/>
              </w:rPr>
              <w:t>1</w:t>
            </w:r>
          </w:p>
        </w:tc>
      </w:tr>
      <w:tr w:rsidR="00BA2E46" w:rsidRPr="00356BCA" w:rsidTr="00C9046F">
        <w:tc>
          <w:tcPr>
            <w:tcW w:w="1260" w:type="dxa"/>
            <w:vAlign w:val="center"/>
          </w:tcPr>
          <w:p w:rsidR="00BA2E46" w:rsidRPr="00356BCA" w:rsidRDefault="00BA2E46" w:rsidP="00C9046F"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56BCA">
              <w:rPr>
                <w:rFonts w:ascii="宋体" w:hAnsi="宋体" w:hint="eastAsia"/>
                <w:sz w:val="24"/>
                <w:szCs w:val="24"/>
              </w:rPr>
              <w:t>优惠</w:t>
            </w:r>
            <w:r w:rsidRPr="00356BCA">
              <w:rPr>
                <w:rFonts w:ascii="宋体" w:hAnsi="宋体"/>
                <w:sz w:val="24"/>
                <w:szCs w:val="24"/>
              </w:rPr>
              <w:t>4</w:t>
            </w:r>
          </w:p>
          <w:p w:rsidR="00BA2E46" w:rsidRPr="00356BCA" w:rsidRDefault="00BA2E46" w:rsidP="00C9046F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 w:rsidRPr="00356BCA">
              <w:rPr>
                <w:rFonts w:ascii="宋体" w:hAnsi="宋体" w:hint="eastAsia"/>
                <w:sz w:val="24"/>
                <w:szCs w:val="24"/>
              </w:rPr>
              <w:t>日租卡</w:t>
            </w:r>
          </w:p>
        </w:tc>
        <w:tc>
          <w:tcPr>
            <w:tcW w:w="4821" w:type="dxa"/>
            <w:gridSpan w:val="4"/>
            <w:vAlign w:val="center"/>
          </w:tcPr>
          <w:p w:rsidR="00BA2E46" w:rsidRPr="00356BCA" w:rsidRDefault="00BA2E46" w:rsidP="00C9046F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 w:rsidRPr="00356BCA">
              <w:rPr>
                <w:rFonts w:ascii="宋体" w:hAnsi="宋体" w:hint="eastAsia"/>
                <w:sz w:val="24"/>
                <w:szCs w:val="24"/>
              </w:rPr>
              <w:t>一天</w:t>
            </w:r>
            <w:r w:rsidRPr="00356BCA">
              <w:rPr>
                <w:rFonts w:ascii="宋体" w:hAnsi="宋体"/>
                <w:sz w:val="24"/>
                <w:szCs w:val="24"/>
              </w:rPr>
              <w:t>1</w:t>
            </w:r>
            <w:r w:rsidRPr="00356BCA">
              <w:rPr>
                <w:rFonts w:ascii="宋体" w:hAnsi="宋体" w:hint="eastAsia"/>
                <w:sz w:val="24"/>
                <w:szCs w:val="24"/>
              </w:rPr>
              <w:t>元</w:t>
            </w:r>
            <w:r w:rsidRPr="00356BCA">
              <w:rPr>
                <w:rFonts w:ascii="宋体" w:hAnsi="宋体"/>
                <w:sz w:val="24"/>
                <w:szCs w:val="24"/>
              </w:rPr>
              <w:t>1G</w:t>
            </w:r>
            <w:r w:rsidRPr="00356BCA">
              <w:rPr>
                <w:rFonts w:ascii="宋体" w:hAnsi="宋体" w:hint="eastAsia"/>
                <w:sz w:val="24"/>
                <w:szCs w:val="24"/>
              </w:rPr>
              <w:t>本地流量，不使用不收费，全国接听免费，月赠送</w:t>
            </w:r>
            <w:r w:rsidRPr="00356BCA">
              <w:rPr>
                <w:rFonts w:ascii="宋体" w:hAnsi="宋体"/>
                <w:sz w:val="24"/>
                <w:szCs w:val="24"/>
              </w:rPr>
              <w:t>1G</w:t>
            </w:r>
            <w:r w:rsidRPr="00356BCA">
              <w:rPr>
                <w:rFonts w:ascii="宋体" w:hAnsi="宋体" w:hint="eastAsia"/>
                <w:sz w:val="24"/>
                <w:szCs w:val="24"/>
              </w:rPr>
              <w:t>省内流量</w:t>
            </w:r>
          </w:p>
        </w:tc>
        <w:tc>
          <w:tcPr>
            <w:tcW w:w="849" w:type="dxa"/>
            <w:vAlign w:val="center"/>
          </w:tcPr>
          <w:p w:rsidR="00BA2E46" w:rsidRPr="00356BCA" w:rsidRDefault="00BA2E46" w:rsidP="00C9046F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 w:rsidRPr="00356BCA">
              <w:rPr>
                <w:rFonts w:ascii="宋体" w:hAnsi="宋体" w:hint="eastAsia"/>
                <w:sz w:val="24"/>
                <w:szCs w:val="24"/>
              </w:rPr>
              <w:t>无省内流量</w:t>
            </w:r>
          </w:p>
        </w:tc>
        <w:tc>
          <w:tcPr>
            <w:tcW w:w="1133" w:type="dxa"/>
            <w:vAlign w:val="center"/>
          </w:tcPr>
          <w:p w:rsidR="00BA2E46" w:rsidRPr="00356BCA" w:rsidRDefault="00BA2E46" w:rsidP="00C9046F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 w:rsidRPr="00356BCA">
              <w:rPr>
                <w:rFonts w:ascii="宋体" w:hAnsi="宋体" w:hint="eastAsia"/>
                <w:sz w:val="24"/>
                <w:szCs w:val="24"/>
              </w:rPr>
              <w:t>增加</w:t>
            </w:r>
            <w:r w:rsidRPr="00356BCA">
              <w:rPr>
                <w:rFonts w:ascii="宋体" w:hAnsi="宋体"/>
                <w:sz w:val="24"/>
                <w:szCs w:val="24"/>
              </w:rPr>
              <w:t>1G</w:t>
            </w:r>
            <w:r w:rsidRPr="00356BCA">
              <w:rPr>
                <w:rFonts w:ascii="宋体" w:hAnsi="宋体" w:hint="eastAsia"/>
                <w:sz w:val="24"/>
                <w:szCs w:val="24"/>
              </w:rPr>
              <w:t>省内流量</w:t>
            </w:r>
          </w:p>
        </w:tc>
        <w:tc>
          <w:tcPr>
            <w:tcW w:w="1693" w:type="dxa"/>
            <w:vAlign w:val="center"/>
          </w:tcPr>
          <w:p w:rsidR="00BA2E46" w:rsidRPr="00356BCA" w:rsidRDefault="00BA2E46" w:rsidP="00C9046F"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56BCA">
              <w:rPr>
                <w:rFonts w:ascii="宋体" w:hAnsi="宋体"/>
                <w:sz w:val="24"/>
                <w:szCs w:val="24"/>
              </w:rPr>
              <w:t>1</w:t>
            </w:r>
          </w:p>
        </w:tc>
      </w:tr>
    </w:tbl>
    <w:p w:rsidR="00BA2E46" w:rsidRDefault="00BA2E46" w:rsidP="00BA2E46">
      <w:pPr>
        <w:spacing w:line="340" w:lineRule="exact"/>
        <w:ind w:firstLineChars="200" w:firstLine="31680"/>
        <w:rPr>
          <w:rFonts w:ascii="宋体"/>
          <w:sz w:val="28"/>
          <w:szCs w:val="28"/>
        </w:rPr>
      </w:pPr>
    </w:p>
    <w:p w:rsidR="00BA2E46" w:rsidRPr="00562397" w:rsidRDefault="00BA2E46" w:rsidP="00C9046F">
      <w:pPr>
        <w:spacing w:line="340" w:lineRule="exact"/>
        <w:ind w:firstLineChars="200" w:firstLine="3168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其中，团购</w:t>
      </w:r>
      <w:r w:rsidRPr="00562397">
        <w:rPr>
          <w:rFonts w:ascii="宋体" w:hAnsi="宋体" w:hint="eastAsia"/>
          <w:sz w:val="28"/>
          <w:szCs w:val="28"/>
        </w:rPr>
        <w:t>优惠</w:t>
      </w:r>
      <w:r w:rsidRPr="00562397">
        <w:rPr>
          <w:rFonts w:ascii="宋体" w:hAnsi="宋体"/>
          <w:sz w:val="28"/>
          <w:szCs w:val="28"/>
        </w:rPr>
        <w:t>1</w:t>
      </w:r>
      <w:r w:rsidRPr="00562397">
        <w:rPr>
          <w:rFonts w:ascii="宋体" w:hAnsi="宋体" w:hint="eastAsia"/>
          <w:sz w:val="28"/>
          <w:szCs w:val="28"/>
        </w:rPr>
        <w:t>套餐</w:t>
      </w:r>
      <w:r>
        <w:rPr>
          <w:rFonts w:ascii="宋体" w:hAnsi="宋体" w:hint="eastAsia"/>
          <w:sz w:val="28"/>
          <w:szCs w:val="28"/>
        </w:rPr>
        <w:t>与</w:t>
      </w:r>
      <w:r w:rsidRPr="00562397">
        <w:rPr>
          <w:rFonts w:ascii="宋体" w:hAnsi="宋体" w:hint="eastAsia"/>
          <w:sz w:val="28"/>
          <w:szCs w:val="28"/>
        </w:rPr>
        <w:t>旧</w:t>
      </w:r>
      <w:r>
        <w:rPr>
          <w:rFonts w:ascii="宋体" w:hAnsi="宋体" w:hint="eastAsia"/>
          <w:sz w:val="28"/>
          <w:szCs w:val="28"/>
        </w:rPr>
        <w:t>宽带</w:t>
      </w:r>
      <w:r w:rsidRPr="00562397">
        <w:rPr>
          <w:rFonts w:ascii="宋体" w:hAnsi="宋体" w:hint="eastAsia"/>
          <w:sz w:val="28"/>
          <w:szCs w:val="28"/>
        </w:rPr>
        <w:t>套餐</w:t>
      </w:r>
      <w:r>
        <w:rPr>
          <w:rFonts w:ascii="宋体" w:hAnsi="宋体" w:hint="eastAsia"/>
          <w:sz w:val="28"/>
          <w:szCs w:val="28"/>
        </w:rPr>
        <w:t>年</w:t>
      </w:r>
      <w:r w:rsidRPr="00562397">
        <w:rPr>
          <w:rFonts w:ascii="宋体" w:hAnsi="宋体" w:hint="eastAsia"/>
          <w:sz w:val="28"/>
          <w:szCs w:val="28"/>
        </w:rPr>
        <w:t>缴</w:t>
      </w:r>
      <w:r w:rsidRPr="00562397">
        <w:rPr>
          <w:rFonts w:ascii="宋体" w:hAnsi="宋体"/>
          <w:sz w:val="28"/>
          <w:szCs w:val="28"/>
        </w:rPr>
        <w:t>980</w:t>
      </w:r>
      <w:r>
        <w:rPr>
          <w:rFonts w:ascii="宋体" w:hAnsi="宋体" w:hint="eastAsia"/>
          <w:sz w:val="28"/>
          <w:szCs w:val="28"/>
        </w:rPr>
        <w:t>元相比更优惠：</w:t>
      </w:r>
    </w:p>
    <w:tbl>
      <w:tblPr>
        <w:tblpPr w:leftFromText="180" w:rightFromText="180" w:vertAnchor="text" w:horzAnchor="margin" w:tblpXSpec="center" w:tblpY="15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130"/>
        <w:gridCol w:w="1522"/>
        <w:gridCol w:w="1559"/>
        <w:gridCol w:w="1560"/>
        <w:gridCol w:w="1701"/>
      </w:tblGrid>
      <w:tr w:rsidR="00BA2E46" w:rsidRPr="00356BCA" w:rsidTr="00C9046F">
        <w:trPr>
          <w:trHeight w:val="270"/>
        </w:trPr>
        <w:tc>
          <w:tcPr>
            <w:tcW w:w="2130" w:type="dxa"/>
            <w:vMerge w:val="restart"/>
            <w:vAlign w:val="center"/>
          </w:tcPr>
          <w:p w:rsidR="00BA2E46" w:rsidRPr="00356BCA" w:rsidRDefault="00BA2E46" w:rsidP="00C9046F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bookmarkStart w:id="0" w:name="_GoBack"/>
            <w:bookmarkEnd w:id="0"/>
            <w:r w:rsidRPr="00356BCA">
              <w:rPr>
                <w:rFonts w:ascii="宋体" w:hAnsi="宋体" w:hint="eastAsia"/>
                <w:sz w:val="24"/>
                <w:szCs w:val="24"/>
              </w:rPr>
              <w:t>套餐名称</w:t>
            </w:r>
          </w:p>
        </w:tc>
        <w:tc>
          <w:tcPr>
            <w:tcW w:w="1522" w:type="dxa"/>
            <w:vMerge w:val="restart"/>
            <w:vAlign w:val="center"/>
          </w:tcPr>
          <w:p w:rsidR="00BA2E46" w:rsidRPr="00356BCA" w:rsidRDefault="00BA2E46" w:rsidP="00C9046F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 w:rsidRPr="00356BCA">
              <w:rPr>
                <w:rFonts w:ascii="宋体" w:hAnsi="宋体" w:hint="eastAsia"/>
                <w:sz w:val="24"/>
                <w:szCs w:val="24"/>
              </w:rPr>
              <w:t>月实缴</w:t>
            </w:r>
          </w:p>
        </w:tc>
        <w:tc>
          <w:tcPr>
            <w:tcW w:w="4820" w:type="dxa"/>
            <w:gridSpan w:val="3"/>
            <w:vAlign w:val="center"/>
          </w:tcPr>
          <w:p w:rsidR="00BA2E46" w:rsidRPr="00356BCA" w:rsidRDefault="00BA2E46" w:rsidP="00C9046F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 w:rsidRPr="00356BCA">
              <w:rPr>
                <w:rFonts w:ascii="宋体" w:hAnsi="宋体" w:hint="eastAsia"/>
                <w:sz w:val="24"/>
                <w:szCs w:val="24"/>
              </w:rPr>
              <w:t>套餐内容</w:t>
            </w:r>
          </w:p>
        </w:tc>
      </w:tr>
      <w:tr w:rsidR="00BA2E46" w:rsidRPr="00356BCA" w:rsidTr="00C9046F">
        <w:trPr>
          <w:trHeight w:val="270"/>
        </w:trPr>
        <w:tc>
          <w:tcPr>
            <w:tcW w:w="2130" w:type="dxa"/>
            <w:vMerge/>
            <w:vAlign w:val="center"/>
          </w:tcPr>
          <w:p w:rsidR="00BA2E46" w:rsidRPr="00356BCA" w:rsidRDefault="00BA2E46" w:rsidP="00C9046F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22" w:type="dxa"/>
            <w:vMerge/>
            <w:vAlign w:val="center"/>
          </w:tcPr>
          <w:p w:rsidR="00BA2E46" w:rsidRPr="00356BCA" w:rsidRDefault="00BA2E46" w:rsidP="00C9046F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A2E46" w:rsidRPr="00356BCA" w:rsidRDefault="00BA2E46" w:rsidP="00C9046F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 w:rsidRPr="00356BCA">
              <w:rPr>
                <w:rFonts w:ascii="宋体" w:hAnsi="宋体" w:hint="eastAsia"/>
                <w:sz w:val="24"/>
                <w:szCs w:val="24"/>
              </w:rPr>
              <w:t>宽带</w:t>
            </w:r>
          </w:p>
        </w:tc>
        <w:tc>
          <w:tcPr>
            <w:tcW w:w="1560" w:type="dxa"/>
            <w:vAlign w:val="center"/>
          </w:tcPr>
          <w:p w:rsidR="00BA2E46" w:rsidRPr="00356BCA" w:rsidRDefault="00BA2E46" w:rsidP="00C9046F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 w:rsidRPr="00356BCA">
              <w:rPr>
                <w:rFonts w:ascii="宋体" w:hAnsi="宋体" w:hint="eastAsia"/>
                <w:sz w:val="24"/>
                <w:szCs w:val="24"/>
              </w:rPr>
              <w:t>天翼套餐</w:t>
            </w:r>
          </w:p>
        </w:tc>
        <w:tc>
          <w:tcPr>
            <w:tcW w:w="1701" w:type="dxa"/>
            <w:vAlign w:val="center"/>
          </w:tcPr>
          <w:p w:rsidR="00BA2E46" w:rsidRPr="00356BCA" w:rsidRDefault="00BA2E46" w:rsidP="00C9046F"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56BCA">
              <w:rPr>
                <w:rFonts w:ascii="宋体" w:hAnsi="宋体"/>
                <w:sz w:val="24"/>
                <w:szCs w:val="24"/>
              </w:rPr>
              <w:t>ITV</w:t>
            </w:r>
          </w:p>
        </w:tc>
      </w:tr>
      <w:tr w:rsidR="00BA2E46" w:rsidRPr="00356BCA" w:rsidTr="00C9046F">
        <w:trPr>
          <w:trHeight w:val="635"/>
        </w:trPr>
        <w:tc>
          <w:tcPr>
            <w:tcW w:w="2130" w:type="dxa"/>
            <w:vAlign w:val="center"/>
          </w:tcPr>
          <w:p w:rsidR="00BA2E46" w:rsidRPr="00356BCA" w:rsidRDefault="00BA2E46" w:rsidP="00C9046F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 w:rsidRPr="00356BCA">
              <w:rPr>
                <w:rFonts w:ascii="宋体" w:hAnsi="宋体" w:hint="eastAsia"/>
                <w:sz w:val="24"/>
                <w:szCs w:val="24"/>
              </w:rPr>
              <w:t>旧套餐年缴</w:t>
            </w:r>
            <w:r w:rsidRPr="00356BCA">
              <w:rPr>
                <w:rFonts w:ascii="宋体" w:hAnsi="宋体"/>
                <w:sz w:val="24"/>
                <w:szCs w:val="24"/>
              </w:rPr>
              <w:t>980</w:t>
            </w:r>
            <w:r w:rsidRPr="00356BCA">
              <w:rPr>
                <w:rFonts w:ascii="宋体" w:hAnsi="宋体" w:hint="eastAsia"/>
                <w:sz w:val="24"/>
                <w:szCs w:val="24"/>
              </w:rPr>
              <w:t>元</w:t>
            </w:r>
          </w:p>
        </w:tc>
        <w:tc>
          <w:tcPr>
            <w:tcW w:w="1522" w:type="dxa"/>
            <w:vAlign w:val="center"/>
          </w:tcPr>
          <w:p w:rsidR="00BA2E46" w:rsidRPr="00356BCA" w:rsidRDefault="00BA2E46" w:rsidP="00C9046F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 w:rsidRPr="00356BCA">
              <w:rPr>
                <w:rFonts w:ascii="宋体" w:hAnsi="宋体"/>
                <w:sz w:val="24"/>
                <w:szCs w:val="24"/>
              </w:rPr>
              <w:t>82</w:t>
            </w:r>
            <w:r w:rsidRPr="00356BCA">
              <w:rPr>
                <w:rFonts w:ascii="宋体" w:hAnsi="宋体" w:hint="eastAsia"/>
                <w:sz w:val="24"/>
                <w:szCs w:val="24"/>
              </w:rPr>
              <w:t>元</w:t>
            </w:r>
            <w:r w:rsidRPr="00356BCA">
              <w:rPr>
                <w:rFonts w:ascii="宋体" w:hAnsi="宋体"/>
                <w:sz w:val="24"/>
                <w:szCs w:val="24"/>
              </w:rPr>
              <w:t>/</w:t>
            </w:r>
            <w:r w:rsidRPr="00356BCA">
              <w:rPr>
                <w:rFonts w:ascii="宋体" w:hAnsi="宋体" w:hint="eastAsia"/>
                <w:sz w:val="24"/>
                <w:szCs w:val="24"/>
              </w:rPr>
              <w:t>月</w:t>
            </w:r>
          </w:p>
        </w:tc>
        <w:tc>
          <w:tcPr>
            <w:tcW w:w="1559" w:type="dxa"/>
            <w:vAlign w:val="center"/>
          </w:tcPr>
          <w:p w:rsidR="00BA2E46" w:rsidRPr="00356BCA" w:rsidRDefault="00BA2E46" w:rsidP="00C9046F"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56BCA">
              <w:rPr>
                <w:rFonts w:ascii="宋体" w:hAnsi="宋体"/>
                <w:sz w:val="24"/>
                <w:szCs w:val="24"/>
              </w:rPr>
              <w:t>20M</w:t>
            </w:r>
          </w:p>
        </w:tc>
        <w:tc>
          <w:tcPr>
            <w:tcW w:w="1560" w:type="dxa"/>
            <w:vAlign w:val="center"/>
          </w:tcPr>
          <w:p w:rsidR="00BA2E46" w:rsidRPr="00356BCA" w:rsidRDefault="00BA2E46" w:rsidP="00C9046F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 w:rsidRPr="00356BCA"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  <w:tc>
          <w:tcPr>
            <w:tcW w:w="1701" w:type="dxa"/>
            <w:vAlign w:val="center"/>
          </w:tcPr>
          <w:p w:rsidR="00BA2E46" w:rsidRPr="00356BCA" w:rsidRDefault="00BA2E46" w:rsidP="00C9046F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 w:rsidRPr="00356BCA"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</w:tr>
      <w:tr w:rsidR="00BA2E46" w:rsidRPr="00356BCA" w:rsidTr="00C9046F">
        <w:tc>
          <w:tcPr>
            <w:tcW w:w="2130" w:type="dxa"/>
            <w:vAlign w:val="center"/>
          </w:tcPr>
          <w:p w:rsidR="00BA2E46" w:rsidRPr="00356BCA" w:rsidRDefault="00BA2E46" w:rsidP="00C9046F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 w:rsidRPr="00356BCA">
              <w:rPr>
                <w:rFonts w:ascii="宋体" w:hAnsi="宋体" w:hint="eastAsia"/>
                <w:sz w:val="24"/>
                <w:szCs w:val="24"/>
              </w:rPr>
              <w:t>团购优惠</w:t>
            </w:r>
            <w:r w:rsidRPr="00356BCA">
              <w:rPr>
                <w:rFonts w:ascii="宋体" w:hAnsi="宋体"/>
                <w:sz w:val="24"/>
                <w:szCs w:val="24"/>
              </w:rPr>
              <w:t>1</w:t>
            </w:r>
            <w:r w:rsidRPr="00356BCA">
              <w:rPr>
                <w:rFonts w:ascii="宋体" w:hAnsi="宋体" w:hint="eastAsia"/>
                <w:sz w:val="24"/>
                <w:szCs w:val="24"/>
              </w:rPr>
              <w:t>套餐</w:t>
            </w:r>
          </w:p>
        </w:tc>
        <w:tc>
          <w:tcPr>
            <w:tcW w:w="1522" w:type="dxa"/>
            <w:vAlign w:val="center"/>
          </w:tcPr>
          <w:p w:rsidR="00BA2E46" w:rsidRPr="00356BCA" w:rsidRDefault="00BA2E46" w:rsidP="00C9046F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 w:rsidRPr="00356BCA">
              <w:rPr>
                <w:rFonts w:ascii="宋体" w:hAnsi="宋体"/>
                <w:sz w:val="24"/>
                <w:szCs w:val="24"/>
              </w:rPr>
              <w:t>99</w:t>
            </w:r>
            <w:r w:rsidRPr="00356BCA">
              <w:rPr>
                <w:rFonts w:ascii="宋体" w:hAnsi="宋体" w:hint="eastAsia"/>
                <w:sz w:val="24"/>
                <w:szCs w:val="24"/>
              </w:rPr>
              <w:t>元</w:t>
            </w:r>
            <w:r w:rsidRPr="00356BCA">
              <w:rPr>
                <w:rFonts w:ascii="宋体" w:hAnsi="宋体"/>
                <w:sz w:val="24"/>
                <w:szCs w:val="24"/>
              </w:rPr>
              <w:t>/</w:t>
            </w:r>
            <w:r w:rsidRPr="00356BCA">
              <w:rPr>
                <w:rFonts w:ascii="宋体" w:hAnsi="宋体" w:hint="eastAsia"/>
                <w:sz w:val="24"/>
                <w:szCs w:val="24"/>
              </w:rPr>
              <w:t>月</w:t>
            </w:r>
          </w:p>
        </w:tc>
        <w:tc>
          <w:tcPr>
            <w:tcW w:w="1559" w:type="dxa"/>
            <w:vAlign w:val="center"/>
          </w:tcPr>
          <w:p w:rsidR="00BA2E46" w:rsidRPr="00356BCA" w:rsidRDefault="00BA2E46" w:rsidP="00C9046F"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56BCA">
              <w:rPr>
                <w:rFonts w:ascii="宋体" w:hAnsi="宋体"/>
                <w:sz w:val="24"/>
                <w:szCs w:val="24"/>
              </w:rPr>
              <w:t>100M</w:t>
            </w:r>
          </w:p>
        </w:tc>
        <w:tc>
          <w:tcPr>
            <w:tcW w:w="1560" w:type="dxa"/>
            <w:vAlign w:val="center"/>
          </w:tcPr>
          <w:p w:rsidR="00BA2E46" w:rsidRPr="00356BCA" w:rsidRDefault="00BA2E46" w:rsidP="00C9046F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 w:rsidRPr="00356BCA">
              <w:rPr>
                <w:rFonts w:ascii="宋体" w:hAnsi="宋体"/>
                <w:sz w:val="24"/>
                <w:szCs w:val="24"/>
              </w:rPr>
              <w:t>600</w:t>
            </w:r>
            <w:r w:rsidRPr="00356BCA">
              <w:rPr>
                <w:rFonts w:ascii="宋体" w:hAnsi="宋体" w:hint="eastAsia"/>
                <w:sz w:val="24"/>
                <w:szCs w:val="24"/>
              </w:rPr>
              <w:t>分钟</w:t>
            </w:r>
            <w:r w:rsidRPr="00356BCA">
              <w:rPr>
                <w:rFonts w:ascii="宋体" w:hAnsi="宋体"/>
                <w:sz w:val="24"/>
                <w:szCs w:val="24"/>
              </w:rPr>
              <w:t>+3G</w:t>
            </w:r>
            <w:r w:rsidRPr="00356BCA">
              <w:rPr>
                <w:rFonts w:ascii="宋体" w:hAnsi="宋体" w:hint="eastAsia"/>
                <w:sz w:val="24"/>
                <w:szCs w:val="24"/>
              </w:rPr>
              <w:t>全国流量</w:t>
            </w:r>
          </w:p>
        </w:tc>
        <w:tc>
          <w:tcPr>
            <w:tcW w:w="1701" w:type="dxa"/>
            <w:vAlign w:val="center"/>
          </w:tcPr>
          <w:p w:rsidR="00BA2E46" w:rsidRPr="00356BCA" w:rsidRDefault="00BA2E46" w:rsidP="00C9046F"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56BCA">
              <w:rPr>
                <w:rFonts w:ascii="宋体" w:hAnsi="宋体" w:hint="eastAsia"/>
                <w:sz w:val="24"/>
                <w:szCs w:val="24"/>
              </w:rPr>
              <w:t>高清</w:t>
            </w:r>
            <w:r w:rsidRPr="00356BCA">
              <w:rPr>
                <w:rFonts w:ascii="宋体" w:hAnsi="宋体"/>
                <w:sz w:val="24"/>
                <w:szCs w:val="24"/>
              </w:rPr>
              <w:t>ITV</w:t>
            </w:r>
          </w:p>
        </w:tc>
      </w:tr>
    </w:tbl>
    <w:p w:rsidR="00BA2E46" w:rsidRDefault="00BA2E46" w:rsidP="00BA2E46">
      <w:pPr>
        <w:spacing w:line="340" w:lineRule="exact"/>
        <w:ind w:firstLineChars="200" w:firstLine="31680"/>
        <w:rPr>
          <w:rFonts w:ascii="宋体"/>
          <w:b/>
          <w:sz w:val="28"/>
          <w:szCs w:val="28"/>
        </w:rPr>
      </w:pPr>
    </w:p>
    <w:p w:rsidR="00BA2E46" w:rsidRPr="00C031A0" w:rsidRDefault="00BA2E46" w:rsidP="00C9046F">
      <w:pPr>
        <w:spacing w:line="340" w:lineRule="exact"/>
        <w:rPr>
          <w:rFonts w:ascii="宋体"/>
          <w:b/>
          <w:sz w:val="28"/>
          <w:szCs w:val="28"/>
        </w:rPr>
      </w:pPr>
      <w:r w:rsidRPr="00C031A0">
        <w:rPr>
          <w:rFonts w:ascii="宋体" w:hAnsi="宋体" w:hint="eastAsia"/>
          <w:b/>
          <w:sz w:val="28"/>
          <w:szCs w:val="28"/>
        </w:rPr>
        <w:t>中国电信泉州分公司将于</w:t>
      </w:r>
      <w:r w:rsidRPr="00C031A0">
        <w:rPr>
          <w:rFonts w:ascii="宋体" w:hAnsi="宋体"/>
          <w:b/>
          <w:sz w:val="28"/>
          <w:szCs w:val="28"/>
        </w:rPr>
        <w:t>4</w:t>
      </w:r>
      <w:r w:rsidRPr="00C031A0">
        <w:rPr>
          <w:rFonts w:ascii="宋体" w:hAnsi="宋体" w:hint="eastAsia"/>
          <w:b/>
          <w:sz w:val="28"/>
          <w:szCs w:val="28"/>
        </w:rPr>
        <w:t>月</w:t>
      </w:r>
      <w:r w:rsidRPr="00C031A0">
        <w:rPr>
          <w:rFonts w:ascii="宋体" w:hAnsi="宋体"/>
          <w:b/>
          <w:sz w:val="28"/>
          <w:szCs w:val="28"/>
        </w:rPr>
        <w:t>27—28</w:t>
      </w:r>
      <w:r w:rsidRPr="00C031A0">
        <w:rPr>
          <w:rFonts w:ascii="宋体" w:hAnsi="宋体" w:hint="eastAsia"/>
          <w:b/>
          <w:sz w:val="28"/>
          <w:szCs w:val="28"/>
        </w:rPr>
        <w:t>日（周四、周五）在陈祖昌礼堂</w:t>
      </w:r>
      <w:r>
        <w:rPr>
          <w:rFonts w:ascii="宋体" w:hAnsi="宋体" w:hint="eastAsia"/>
          <w:b/>
          <w:sz w:val="28"/>
          <w:szCs w:val="28"/>
        </w:rPr>
        <w:t>一楼</w:t>
      </w:r>
      <w:r w:rsidRPr="00C031A0">
        <w:rPr>
          <w:rFonts w:ascii="宋体" w:hAnsi="宋体" w:hint="eastAsia"/>
          <w:b/>
          <w:sz w:val="28"/>
          <w:szCs w:val="28"/>
        </w:rPr>
        <w:t>现场咨询办理，详询电信客户经理小韦</w:t>
      </w:r>
      <w:r>
        <w:rPr>
          <w:rFonts w:ascii="宋体" w:hAnsi="宋体" w:hint="eastAsia"/>
          <w:b/>
          <w:sz w:val="28"/>
          <w:szCs w:val="28"/>
        </w:rPr>
        <w:t>：联系电话</w:t>
      </w:r>
      <w:r w:rsidRPr="00C031A0">
        <w:rPr>
          <w:rFonts w:ascii="宋体" w:hAnsi="宋体"/>
          <w:b/>
          <w:sz w:val="28"/>
          <w:szCs w:val="28"/>
        </w:rPr>
        <w:t xml:space="preserve">13395950900 </w:t>
      </w:r>
      <w:r w:rsidRPr="00C031A0">
        <w:rPr>
          <w:rFonts w:ascii="宋体" w:hAnsi="宋体" w:hint="eastAsia"/>
          <w:b/>
          <w:sz w:val="28"/>
          <w:szCs w:val="28"/>
        </w:rPr>
        <w:t>。</w:t>
      </w:r>
    </w:p>
    <w:p w:rsidR="00BA2E46" w:rsidRPr="00550A19" w:rsidRDefault="00BA2E46" w:rsidP="00C9046F">
      <w:pPr>
        <w:spacing w:line="340" w:lineRule="exact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</w:t>
      </w:r>
    </w:p>
    <w:p w:rsidR="00BA2E46" w:rsidRPr="007C7825" w:rsidRDefault="00BA2E46" w:rsidP="00C9046F">
      <w:pPr>
        <w:spacing w:line="340" w:lineRule="exact"/>
        <w:rPr>
          <w:rFonts w:ascii="宋体"/>
          <w:sz w:val="24"/>
          <w:szCs w:val="24"/>
        </w:rPr>
      </w:pPr>
    </w:p>
    <w:sectPr w:rsidR="00BA2E46" w:rsidRPr="007C7825" w:rsidSect="00C031A0">
      <w:pgSz w:w="11906" w:h="16838"/>
      <w:pgMar w:top="1021" w:right="1247" w:bottom="1021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2E46" w:rsidRDefault="00BA2E46" w:rsidP="002E2B4A">
      <w:r>
        <w:separator/>
      </w:r>
    </w:p>
  </w:endnote>
  <w:endnote w:type="continuationSeparator" w:id="0">
    <w:p w:rsidR="00BA2E46" w:rsidRDefault="00BA2E46" w:rsidP="002E2B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2E46" w:rsidRDefault="00BA2E46" w:rsidP="002E2B4A">
      <w:r>
        <w:separator/>
      </w:r>
    </w:p>
  </w:footnote>
  <w:footnote w:type="continuationSeparator" w:id="0">
    <w:p w:rsidR="00BA2E46" w:rsidRDefault="00BA2E46" w:rsidP="002E2B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2B4A"/>
    <w:rsid w:val="000011FC"/>
    <w:rsid w:val="000C2A30"/>
    <w:rsid w:val="000F5E72"/>
    <w:rsid w:val="00113028"/>
    <w:rsid w:val="001164E7"/>
    <w:rsid w:val="00155FC6"/>
    <w:rsid w:val="001720E7"/>
    <w:rsid w:val="0024142D"/>
    <w:rsid w:val="002474C9"/>
    <w:rsid w:val="002C6102"/>
    <w:rsid w:val="002E2B4A"/>
    <w:rsid w:val="002F279A"/>
    <w:rsid w:val="00356BCA"/>
    <w:rsid w:val="00360D94"/>
    <w:rsid w:val="0039373F"/>
    <w:rsid w:val="003A476D"/>
    <w:rsid w:val="00433925"/>
    <w:rsid w:val="00445E93"/>
    <w:rsid w:val="00463517"/>
    <w:rsid w:val="00471E0C"/>
    <w:rsid w:val="0049438E"/>
    <w:rsid w:val="0051703E"/>
    <w:rsid w:val="005311DF"/>
    <w:rsid w:val="00534912"/>
    <w:rsid w:val="00550A19"/>
    <w:rsid w:val="00555C00"/>
    <w:rsid w:val="00562397"/>
    <w:rsid w:val="005F6B89"/>
    <w:rsid w:val="006719A2"/>
    <w:rsid w:val="00691E10"/>
    <w:rsid w:val="00695F7E"/>
    <w:rsid w:val="006B0015"/>
    <w:rsid w:val="006F27A5"/>
    <w:rsid w:val="00711E3B"/>
    <w:rsid w:val="0075297B"/>
    <w:rsid w:val="007B3BB3"/>
    <w:rsid w:val="007C377C"/>
    <w:rsid w:val="007C381A"/>
    <w:rsid w:val="007C7825"/>
    <w:rsid w:val="00805B1B"/>
    <w:rsid w:val="00821080"/>
    <w:rsid w:val="008501E7"/>
    <w:rsid w:val="00851F9B"/>
    <w:rsid w:val="0086695A"/>
    <w:rsid w:val="00916A44"/>
    <w:rsid w:val="009264CE"/>
    <w:rsid w:val="009E2856"/>
    <w:rsid w:val="00A01578"/>
    <w:rsid w:val="00A10A41"/>
    <w:rsid w:val="00A2699D"/>
    <w:rsid w:val="00AA7873"/>
    <w:rsid w:val="00B0710D"/>
    <w:rsid w:val="00B378E9"/>
    <w:rsid w:val="00B4723B"/>
    <w:rsid w:val="00BA2E46"/>
    <w:rsid w:val="00BA52E7"/>
    <w:rsid w:val="00BC756B"/>
    <w:rsid w:val="00BD3EF3"/>
    <w:rsid w:val="00C031A0"/>
    <w:rsid w:val="00C058BA"/>
    <w:rsid w:val="00C227D7"/>
    <w:rsid w:val="00C53AD4"/>
    <w:rsid w:val="00C87140"/>
    <w:rsid w:val="00C9046F"/>
    <w:rsid w:val="00CA3DD9"/>
    <w:rsid w:val="00CA789F"/>
    <w:rsid w:val="00CB17AB"/>
    <w:rsid w:val="00CB7E41"/>
    <w:rsid w:val="00D24A2D"/>
    <w:rsid w:val="00D53985"/>
    <w:rsid w:val="00D76AE9"/>
    <w:rsid w:val="00DB7FDC"/>
    <w:rsid w:val="00E1407C"/>
    <w:rsid w:val="00E33F40"/>
    <w:rsid w:val="00E777A2"/>
    <w:rsid w:val="00EA3AD2"/>
    <w:rsid w:val="00EA7C57"/>
    <w:rsid w:val="00EC22B9"/>
    <w:rsid w:val="00EC3340"/>
    <w:rsid w:val="00EF693C"/>
    <w:rsid w:val="00F05B6F"/>
    <w:rsid w:val="00F35764"/>
    <w:rsid w:val="00F85FFB"/>
    <w:rsid w:val="00FA297D"/>
    <w:rsid w:val="00FD018D"/>
    <w:rsid w:val="00FE6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E3B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2E2B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E2B4A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2E2B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E2B4A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5F6B89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383</TotalTime>
  <Pages>1</Pages>
  <Words>117</Words>
  <Characters>667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微软用户</cp:lastModifiedBy>
  <cp:revision>62</cp:revision>
  <cp:lastPrinted>2017-03-24T06:21:00Z</cp:lastPrinted>
  <dcterms:created xsi:type="dcterms:W3CDTF">2017-03-20T08:05:00Z</dcterms:created>
  <dcterms:modified xsi:type="dcterms:W3CDTF">2017-04-21T08:01:00Z</dcterms:modified>
</cp:coreProperties>
</file>