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ge">
                  <wp:posOffset>2592070</wp:posOffset>
                </wp:positionV>
                <wp:extent cx="6058535" cy="932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53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8"/>
                              <w:spacing w:before="0" w:beforeAutospacing="0" w:after="0" w:afterAutospacing="0"/>
                              <w:jc w:val="center"/>
                              <w:rPr>
                                <w:rFonts w:ascii="方正小标宋简体" w:eastAsia="方正小标宋简体"/>
                                <w:spacing w:val="3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34"/>
                                <w:sz w:val="100"/>
                                <w:szCs w:val="100"/>
                              </w:rPr>
                              <w:t>泉州师范学院文件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9pt;margin-top:204.1pt;height:73.4pt;width:477.05pt;mso-position-horizontal-relative:page;mso-position-vertical-relative:page;z-index:251667456;mso-width-relative:page;mso-height-relative:page;" filled="f" stroked="f" coordsize="21600,21600" o:gfxdata="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GNKP/YAAAA&#10;DAEAAA8AAAAAAAAAAQAgAAAAIgAAAGRycy9kb3ducmV2LnhtbFBLAQIUABQAAAAIAIdO4kD9dOpH&#10;HQIAAB0EAAAOAAAAAAAAAAEAIAAAACc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spacing w:before="0" w:beforeAutospacing="0" w:after="0" w:afterAutospacing="0"/>
                        <w:jc w:val="center"/>
                        <w:rPr>
                          <w:rFonts w:ascii="方正小标宋简体" w:eastAsia="方正小标宋简体"/>
                          <w:spacing w:val="34"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34"/>
                          <w:sz w:val="100"/>
                          <w:szCs w:val="100"/>
                        </w:rPr>
                        <w:t>泉州师范学院文件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泉师团〔2019〕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ge">
                  <wp:posOffset>4672330</wp:posOffset>
                </wp:positionV>
                <wp:extent cx="5800725" cy="0"/>
                <wp:effectExtent l="0" t="12700" r="9525" b="1587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6pt;margin-top:367.9pt;height:0pt;width:456.75pt;mso-position-horizontal-relative:page;mso-position-vertical-relative:page;z-index:251666432;mso-width-relative:page;mso-height-relative:page;" filled="f" stroked="t" coordsize="21600,21600" o:gfxdata="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ARokdcAAAAMAQAADwAAAAAAAAAB&#10;ACAAAAAiAAAAZHJzL2Rvd25yZXYueG1sUEsBAhQAFAAAAAgAh07iQCWuvnrYAQAAmwMAAA4AAAAA&#10;AAAAAQAgAAAAJgEAAGRycy9lMm9Eb2MueG1sUEsFBgAAAAAGAAYAWQEAAHA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泉州师范学院关于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表彰</w:t>
      </w:r>
      <w:r>
        <w:rPr>
          <w:rFonts w:ascii="方正小标宋简体" w:hAnsi="宋体" w:eastAsia="方正小标宋简体" w:cs="宋体"/>
          <w:bCs/>
          <w:kern w:val="0"/>
          <w:sz w:val="44"/>
          <w:szCs w:val="44"/>
        </w:rPr>
        <w:t>201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8</w:t>
      </w:r>
      <w:r>
        <w:rPr>
          <w:rFonts w:ascii="方正小标宋简体" w:hAnsi="宋体" w:eastAsia="方正小标宋简体" w:cs="宋体"/>
          <w:bCs/>
          <w:kern w:val="0"/>
          <w:sz w:val="44"/>
          <w:szCs w:val="44"/>
        </w:rPr>
        <w:t>-201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9学年度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共青团工作先进集体和个人的通报</w:t>
      </w:r>
    </w:p>
    <w:p>
      <w:pPr>
        <w:widowControl/>
        <w:spacing w:line="4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各二级学院、机关各部（处、室）、各直属单位：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表彰先进，选树典型，激励广大基层团组织和团员、团干部奋勇争先、开拓进取，根据《泉州师范学院关于评选表彰2018-2019学年度共青团工作先进集体和个人的通知》（泉师团〔2019〕2号）文件精神，我校各级团组织认真开展评选和推荐工作。经研究决定，授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文学与传播学院团委、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数学与计算机科学学院团委和体育学院团委等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“五四红旗团委”称号；授予文学与传播学院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汉语言文学（非师类）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团支部等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个团支部“五四红旗团支部”称号；授予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张佳雷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位老师和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王媛婷等353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同学“优秀共青团干部”称号；授予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周铭凤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577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名同学“优秀共青团员”称号；授予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罗思艺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名同学“社团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积极分子”称号。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希望受表彰的先进集体和个人珍惜荣誉，再接再厉，在团的建设和各项工作中不断取得新的成绩。全校各级团组织、广大团干部和团员青年学生要以先进集体和个人为榜样，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为指引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，深入学习贯彻习近平总书记在纪念五四运动100周年大会上的重要讲话精神，树立远大理想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、热爱伟大祖国、担当时代责任、勇于砥砺奋斗、练就过硬本领、锤炼品德修为，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以青春之我成就青春中国，为实现学校“三步走”发展战略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出新的更大贡献!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附件：泉州师范学院2018—2019学年度共青团工作先进集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体和个人名单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0" w:firstLineChars="100"/>
      </w:pPr>
      <w:r>
        <w:rPr>
          <w:rFonts w:ascii="仿宋_GB2312" w:hAnsi="仿宋_GB2312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5467350" cy="635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2.4pt;height:0.05pt;width:430.5pt;z-index:251670528;mso-width-relative:page;mso-height-relative:page;" filled="f" stroked="t" coordsize="21600,21600" o:gfxdata="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nte010gAAAAUBAAAPAAAAAAAAAAEAIAAAACIAAABkcnMvZG93bnJldi54&#10;bWxQSwECFAAUAAAACACHTuJAQKhk9scBAACEAwAADgAAAAAAAAABACAAAAAhAQAAZHJzL2Uyb0Rv&#10;Yy54bWxQSwUGAAAAAAYABgBZAQAAW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325755</wp:posOffset>
                </wp:positionV>
                <wp:extent cx="5467350" cy="635"/>
                <wp:effectExtent l="0" t="0" r="0" b="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25.65pt;height:0.05pt;width:430.5pt;z-index:251669504;mso-width-relative:page;mso-height-relative:page;" filled="f" stroked="t" coordsize="21600,21600" o:gfxdata="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hf1WNQAAAAHAQAADwAAAAAAAAABACAAAAAiAAAAZHJzL2Rvd25yZXYu&#10;eG1sUEsBAhQAFAAAAAgAh07iQDdbYm/GAQAAhAMAAA4AAAAAAAAAAQAgAAAAIwEAAGRycy9lMm9E&#10;b2MueG1sUEsFBgAAAAAGAAYAWQEAAF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Times New Roman"/>
          <w:sz w:val="28"/>
          <w:szCs w:val="28"/>
        </w:rPr>
        <w:t>泉州师范学院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党政办公室</w:t>
      </w:r>
      <w:r>
        <w:rPr>
          <w:rFonts w:hint="eastAsia" w:ascii="仿宋_GB2312" w:hAnsi="仿宋" w:eastAsia="仿宋_GB2312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28"/>
          <w:szCs w:val="28"/>
        </w:rPr>
        <w:t>201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sz w:val="28"/>
          <w:szCs w:val="28"/>
        </w:rPr>
        <w:t>年5月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28"/>
          <w:szCs w:val="28"/>
        </w:rPr>
        <w:t>日印发</w:t>
      </w: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泉州师范学院201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8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—201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学年度共青团工作先进集体和个人名单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“五四红旗团委”获奖名单（共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文学与传播学院团委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数学与计算机科学学院团委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“五四红旗团支部”获奖名单（共8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文学与传播学院（共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/>
        </w:rPr>
        <w:t>17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级汉语言文学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非师类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团支部  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17级汉语国际教育团支部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/>
        </w:rPr>
        <w:t>17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级广告学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闽台合作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团支部      17级广告学团支部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级汉语言文学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师范类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团支部  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级汉语国际教育团支部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18级历史学团支部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陈守仁商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经济学团支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级国际经济与贸易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电子商务（闽台合作）团支部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 xml:space="preserve">市场营销团支部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 xml:space="preserve">文化产业管理团支部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 xml:space="preserve">金融团支部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物流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 xml:space="preserve">团支部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电子商务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班团支部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级国际经济与贸易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三、物理与信息工程学院（共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17级通信工程</w:t>
      </w:r>
      <w:r>
        <w:rPr>
          <w:rFonts w:hint="default" w:ascii="仿宋_GB2312" w:hAnsi="宋体" w:eastAsia="仿宋_GB2312" w:cs="Times New Roman"/>
          <w:sz w:val="32"/>
          <w:szCs w:val="32"/>
        </w:rPr>
        <w:t>团支部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17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级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物理学团支部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17级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电子信息科学与技术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团支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18级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电子信息科学与技术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18级电气工程与智能控制团支部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四、数学与计算机科学学院（共4个）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17级计算机科学与技术2班团支部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17级信息管理与信息系统团支部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18级数学与应用数学1班团支部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18级物联网工程团支部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五、外国语学院（共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16级英语（非师）2班团支部   16级商务英语3班团支部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16级商务英语4班团支部      17级英语（非师）2班团支部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17级英语（师范类）1班团支部 18级商务英语3班团支部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六、资源与环境科学学院（共4个）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16级地理科学团支部             18级地理科学团支部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17级人文地理与城乡规划2班团支部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18级人文地理与城乡规划1班团支部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七、化工与材料学院（共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16级制药工程团支部          17级化学班团支部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17级材料化学1班团支部      17级化工与制药类2班团支部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18级化学班团支部            18级化工与制药类1班团支部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八、海洋与食品学院（共3个）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17食品科学与工程1班团支部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18食品食品科学与工程2班团支部        18海洋技术团支部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纺织与服装学院（共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17级服装设计与工程2班团支部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17级纺织工程2、3班团支部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18级服装设计与工程（闽台班）团支部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18级纺织工程2班团支部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十、教育科学学院（共8个）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16级学前教育1班团支部          16级应用心理学团支部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16级小学教育（文科方向）团支部  17级学前教育2班团支部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17级小学教育（文科方向）团支部  17级特殊教育1班团支部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18级小学教育（理科方向）团支部  18级应用心理学团支部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十一、音乐与舞蹈学院（共4个）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17级音乐学（闽台合作方向）团支部    18级舞蹈学团支部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18级音乐学(南音方向）团支部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18级音乐学（闽台合作方向）团支部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美术与设计学院（共5个）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17级产品设计团支部               16级产品设计团支部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17级工艺美术团支部               17级动画团支部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17级视觉传达设计团支部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十三、体育学院（共3个）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15级体育教育（特殊方向）团支部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15级社会体育指导与管理团支部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16级社会体育指导与管理2班团支部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十四、应用科技（航海）学院（共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16级航海技术1班团支部      17级轮机工程1班团支部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18级航海技术2班团支部      18级汽车服务工程团支部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17级市场营销（专升本）班团支部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17级小学教育（专升本）3班团支部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18级小学教育（专升本）1班团支部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十五、软件学院（共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18级信息管理1团支部         18级软件开发1团支部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18级软件工程3团支部         18级媒体技术3团支部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18级媒体技术2团支部         18级软件工程1团支部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18级媒体技术1团支部         17级软件工程2团支部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17级动画2（闽台）团支部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“优秀共青团干部”获奖名单（共36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文学与传播学院（共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张佳雷（教师）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王媛婷  陈可欣  陈玲玲  荣  玉  张寅晓  卓玲玲  陈婉秋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李露银  陈淑云  方泽聪  郑贵花  张莲莲  黄嘉怡  庄钰媛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刘正丹  陈美焱  韩  玲  胡爱穗  李  辰  黄若彤  王佳佳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谢黎婧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黎  佳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林月婷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林欣怡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黎华莹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陈华露  钟宛秦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二、陈守仁商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潘保安（教师）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吴少辉  马  凤  </w:t>
      </w:r>
      <w:r>
        <w:rPr>
          <w:rFonts w:hint="eastAsia" w:ascii="仿宋_GB2312" w:hAnsi="宋体" w:eastAsia="仿宋_GB2312" w:cs="Times New Roman"/>
          <w:sz w:val="32"/>
          <w:szCs w:val="32"/>
        </w:rPr>
        <w:t>陈一方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陈锦云  </w:t>
      </w:r>
      <w:r>
        <w:rPr>
          <w:rFonts w:hint="eastAsia" w:ascii="仿宋_GB2312" w:hAnsi="宋体" w:eastAsia="仿宋_GB2312" w:cs="Times New Roman"/>
          <w:sz w:val="32"/>
          <w:szCs w:val="32"/>
        </w:rPr>
        <w:t>章晨妍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高静静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高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琪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樊佳欣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静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陈天庇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傅延平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李雅玲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薛  瑜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石玉婷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吴珊红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肖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玲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安胜菊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王泓鑫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方芹保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高佳君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李孟珊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崔梦妍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聪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贾炜辰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李子然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刘晶晶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李  云  谢欣怡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张心桐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王  莉  林毓昕  凌世杰  </w:t>
      </w:r>
      <w:r>
        <w:rPr>
          <w:rFonts w:hint="eastAsia" w:ascii="仿宋_GB2312" w:hAnsi="宋体" w:eastAsia="仿宋_GB2312" w:cs="Times New Roman"/>
          <w:sz w:val="32"/>
          <w:szCs w:val="32"/>
        </w:rPr>
        <w:t>许雅珊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廖友炜  夏仁士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刘逸飞  曹钰琳  吴帅堃  康圆丽  段淑佳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物理与信息工程学院（共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柯世池（教师）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袁国允  张城瑜  杨椿楠  潘巧玲  陈少惠  陆泽华  刘梦鑫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郭思静  卢逸丹  杨美娟  陈莉莉  穆佳佳  翟崎铭  黄雅雯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詹秋玲  莫婷婷  李嘉煌  卓文才  石永忠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四、数学与计算机科学学院（共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22人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陈天生（教师）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陈梦思  陈速萍  陈泽艺  陈珍妮  陈志遥  邓吕嫣  董惠婷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傅龙豪  高迎澳  黄浩翔  李  红  李温柔  林梓彬  刘  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唐雅红  吴华杰  闫  彧  叶慧萍  张伽敏  赵  丹  郑童冰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五、外国语学院（共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19人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娄薇薇  李  羚  陈淑珍  林雯琛  金宇航  张婷宜  郭劲怡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李佳美  刘梦莹  王  波  李金穗  袁欣瑞  康梅丽  胡  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郑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莞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蒸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 许巧丽  银  星  王雨昕  童明婵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六、资源与环境科学学院（共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19人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李金荣（教师）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  红  张  莹  周  丽  陈安桥  成宏洋  戴佳颖  龚榀胰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胡文娟  黄叶侨  李婷玉  林进贤  林燕珊  刘康康  乔丽烨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孙容淋  汪小玲  肖琪敏  郑金秀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化工与材料学院（共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19人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王永锋  曾少倩  崔丽芳  吴  越  刘菲菲  梁水仙  陈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宾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陈依晴  杨俊山  万若兰  柯炎红  钟榕榕  李岚琼  陈伟敏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马盼盼  程湘华  潘钊廷  林桂平  彭柳柳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八、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海洋与食品学院（共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14人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黄圆圆  刘鸿胜  王书宁  翁晓霞  吴宝川  姚开萍  张佩玺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刘瑞敏  霍瑀琦  颜月茹  姚梦雨  莫炳英  曹  丹  闫  明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九、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纺织与服装学院（共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12人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程钟洛（教师）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周燕梅  林铭港  杨甜甜  刘  陈  白顺梅  李清林  李晓菊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顾嘉文  许佳欣  尤梦玲  卢  润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十、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教育科学学院（共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32人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许龙权（教师）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胡晓阳  黄  梅  麻竹笛  金琪敏  李  珍  黄  平  林燕煌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周静宜  尤晓云  王巧明  黄旨婷  梁冰洁  何  惠  彭诗琪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刘小燕  宋彦丽  李  娟  林清云  龚继梅  宋雨欣  何佳慧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普叠婷  温谨瑜  祝霏洋  张淑芳  吴玲滢  李映雪  林雅菁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许炜璐  陈丽珊  王丹凤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、音乐与舞蹈学院（共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13人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林嘉腾  文  雅  林  玲  王倩倩  陈安妮  陈  明  林  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林若婷  高星越  李嘉仪  刘  莹  朱江容  庄建君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、美术与设计学院（共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13人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姜鑫玥  林乔蕴  侯康杰  丁雯娇  亢子春  杨美佳   师超帅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杨玉清  仲梦茹  王明辉  李政辰  朱  坤  金  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十三、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体育学院（共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10人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高鹏威  刘  君  骆世豪  王妙银  王映玥  王运文  薛锦滔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于瑞玺  张月圆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、应用科技（航海）学院（共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29人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陈登伟（教师）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刘正煜  余  阳  刘清云  邝朋超  支文静  刘菊香  徐慧珍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叶晨静  傅光杰  陈  曦  张  锐  张  迈  夏海山  康鈺泽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范国伟  杨雅雯  陈惠红  谢星海  谢艺婷  张丽娟  王艳萍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GB2312" w:hAnsi="仿宋" w:eastAsia="仿宋GB2312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方雪勤  洪艺梅  蔡玉敏  马一鸣  冯全英  毛梦甜  高  洁 </w:t>
      </w:r>
      <w:r>
        <w:rPr>
          <w:rFonts w:hint="eastAsia" w:ascii="仿宋_GB2312" w:hAnsi="楷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GB2312" w:hAnsi="仿宋" w:eastAsia="仿宋GB2312"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、软件学院（共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50人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许盈盈  林  樟  洪晓菁  郑明钦  黄定超  李  佳  贾翰琦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郑文键  方  媛  陈泽滨  林  海  蔡佳琪  张  雯  何兴正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王  涛  郑伟韩  高丽云  吴祖耀  吴红莹  陈晓玲  林佳雯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柯  行  赖秋梅  翁欣颖  欧焰玲  杨佳琳  陈颖静  陈玉芳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黄佳佳  张  洁  王伟森  林  涛  黄湘婷  谢海铭  张俊峰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钱瑞富  涂润钰  李贤德  吴钰灵  杨腾飞  卢月蓉  林路遥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陈小玲  郭文娟  杨培强  徐  媛  黄忠善  骆栋梁  林素婷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张玉燕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十六、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校级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团学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组织及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社团（共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游晨睿  程家悦  苏志帆  罗晓倩  林雨杰  李思文  卢嘉浠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聂家攀  林珊珊  胡  洁  陈晓敏  陈姝颖  陈虹霖  池雨漩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郭杉杉  徐雪峰  兰  旖  蒋慧慧  王步升  陈雪梅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“优秀共青团员”获奖名单（共5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77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文学与传播学院（共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周鸣凤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林潇倩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施蓉蓉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宣琳艺  欧艺斌  肖丽娜  纪雅倩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林思培  陈  滢  李茹娟  陈燕霖  施鸿媚  叶剑锟  丁雅欣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林静宜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雷渺鑫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杨志伟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刘熠烨  杨清青  洪明毅  林诗怡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郭  盼  谢素卿  颜智宾  郭巧玲  宋雪雁  任  胜  陈雅婷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  妍  黄  露  李  敏  张丹丹  陈君主  许皓珣  洪海燕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曾  晴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陈思萍  詹雅芳  林嫣岚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吴钰川  袁  艺  黄静秋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二、陈守仁商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59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林雪云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舒峥奥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潘小爱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王晓铮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刘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浩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梁志川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付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豪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陈海强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施恭文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占晓宇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余东烨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申玉瑶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赵庆彪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张丽清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刘小强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薇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影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翁浩威  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婷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刘智慧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赵婧雯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炜  王梦真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刘长瑞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李子珏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刘诗艳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邬青秀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刘紫云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张升华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笑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唐文洁  苏明坤  宋妍洁  倪希蕾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王意辰  庄福辉  黄  莹  王  容  陈雨欣  </w:t>
      </w:r>
      <w:r>
        <w:rPr>
          <w:rFonts w:hint="eastAsia" w:ascii="仿宋_GB2312" w:hAnsi="宋体" w:eastAsia="仿宋_GB2312" w:cs="Times New Roman"/>
          <w:sz w:val="32"/>
          <w:szCs w:val="32"/>
        </w:rPr>
        <w:t>蔺钰杰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蔡雅雯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林诗菱  刘  茜  陈怡彤  孙娅梅  陈端婷  </w:t>
      </w:r>
      <w:r>
        <w:rPr>
          <w:rFonts w:hint="eastAsia" w:ascii="仿宋_GB2312" w:hAnsi="宋体" w:eastAsia="仿宋_GB2312" w:cs="Times New Roman"/>
          <w:sz w:val="32"/>
          <w:szCs w:val="32"/>
        </w:rPr>
        <w:t>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王依萍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吴靖格  孙苗云  鞠凤英  杨舒宇  高  圆  周世根  莫沁巾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余星平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江龙辉  柯美汶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物理与信息工程学院（共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28人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乔红茹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郭诗语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张伟鑫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路雪琦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傅俊雯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孟祥宇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周红娇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陈志向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吴巧颖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郑仕杰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陈凤丹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陆丹妮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赖  颖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王燕香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韦娇芬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许雨舟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师欣雨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曾  峥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徐华婴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高  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张宁焱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魏元杰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张俊锋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林世连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王子睿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彭陈虹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张雨淇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胡凌飞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四、数学与计算机科学学院（共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31人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陈采妮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陈浩杰  陈慧慧  陈慧真  陈巧红  陈  润  陈婷娜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陈艺滨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葛莹莹  </w:t>
      </w:r>
      <w:r>
        <w:rPr>
          <w:rFonts w:hint="eastAsia" w:ascii="仿宋_GB2312" w:hAnsi="宋体" w:eastAsia="仿宋_GB2312" w:cs="Times New Roman"/>
          <w:sz w:val="32"/>
          <w:szCs w:val="32"/>
        </w:rPr>
        <w:t>何孟良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黄程炜  李泽宇  毛  宁  宋明静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苏浩然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孙伟婧  唐  然  </w:t>
      </w:r>
      <w:r>
        <w:rPr>
          <w:rFonts w:hint="eastAsia" w:ascii="仿宋_GB2312" w:hAnsi="宋体" w:eastAsia="仿宋_GB2312" w:cs="Times New Roman"/>
          <w:sz w:val="32"/>
          <w:szCs w:val="32"/>
        </w:rPr>
        <w:t>汪伟林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王亦静  </w:t>
      </w:r>
      <w:r>
        <w:rPr>
          <w:rFonts w:hint="eastAsia" w:ascii="仿宋_GB2312" w:hAnsi="宋体" w:eastAsia="仿宋_GB2312" w:cs="Times New Roman"/>
          <w:sz w:val="32"/>
          <w:szCs w:val="32"/>
        </w:rPr>
        <w:t>吴定峰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吴加强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肖  杨  徐会莲  杨  芳  杨  杰  杨  滢  张友花  张圆笑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张  振  张子媛  </w:t>
      </w:r>
      <w:r>
        <w:rPr>
          <w:rFonts w:hint="eastAsia" w:ascii="仿宋_GB2312" w:hAnsi="宋体" w:eastAsia="仿宋_GB2312" w:cs="Times New Roman"/>
          <w:sz w:val="32"/>
          <w:szCs w:val="32"/>
        </w:rPr>
        <w:t>章佳佳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五、外国语学院（共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28人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尤灵珊  陈秋华  胡槿藏  洪丽燕  李霖梓  林绿萍  刘  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史雨青  陈秋萍  唐燕燕  杨  凡  郑子晴  于小童  张冉萍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黄安慧  沈  婷  周紫琳  朱磊晶  苏怡萍  李佳茜  武映君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武  征  刘  俏  张盼盼  李佳云  李瑞莹  许嘉慧  许茵茵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六、资源与环境科学学院（共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27人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  曦  陈  颖  董  雪  何  怡  唐  瑾  吴  霆  陈灵娇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陈萧娴  储永洲  甘志强  官晨晨  郭树彬  何平梅  赖凤婷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林雨珍  刘佳影  唐红红  汪玲玲  王浩磊  王梅婷  王紫娴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文佳慧  谢淑敏  徐胜烨  余甜甜  郑晨琪  郑佳音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化工与材料学院（共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黄东霖  肖起伟  陈雅鑫  刘逸杰  戴艺蓉  李  楷  秦  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罗  馨  王  娜  陈  桐  高桦鑫  韦小芳  许  芬  林  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胡伊慧  巨  诺  刘明迪  周旦丹  谢  妍  薄梦聪  蔡慧珍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杨  艺  林嘉莹  吕文玥  陈雪玲  王永超  季泉彤  敬  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杨国艳  许鑫源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八、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海洋与食品学院（共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22人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梁文文  陈伟强  陈小芳  耿阳阳  黄  栩  李清清  廖燕青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林  虹  孙宁宁  吴婉芳  肖希萌  郑晓婷  周建良  杨菁美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孙  语  曾雪红  蔡梦香  陈玟璇  陈  勉  陈滢滢  贾利根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杨志文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九、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纺织与服装学院（共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17人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吴盛城  邱淑媛  杨慧梅  吴巧滢  张  雪  胡春艳  潘继猜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叶静娴  王志禄  姚琼玲  刘小涵  龙  莎  蔚  洁  崔钰婧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万宇鑫  何小彬  吴钰洁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十、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教育科学学院（共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47人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江樑锋  董梦琪  卢艺婷  黄伟冰  罗  静  吴文蓉  陈雅萍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林  琳  林旭蕾  张吉文  沈逢庆  张  勇  黄瀚娇  黄正栋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柏秋丽  黄瑜珊  林佳悦  鲁柳月  邱佳英  张兴南  谢敏雯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王惠芳  曹伟雪  林晓琳  王可欣  叶青婷  陈家慧  李芊霖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王玲燕  郑文杨  周晔农  殷梦娜  贺芝榕  陈冰如  刘艳虹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胡紫涵  邓友婷  郭建辉  秦  柯  陈美慧  邓  敏  刘  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王  璐  朱天园  曾嘉婧  洪佩蓉  林羽淋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、音乐与舞蹈学院（共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曾冰滢  祝贵鑫  杨  熠  韦  琳  黄月萍  张昭玲  曾昕嫄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蔡清雅  陈桦艺  黄美团  许  晴  黄  琪  郑钦菡  冯诺琳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陈嘉伦  钟玉露  王津津  陈靖渝  刘  婕  郑雅莹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、美术与设计学院（共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19人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郑林森  高雨恬  戴春慧  张  韵  虞慧琪  林  楠  陈志安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肖艳影  叶  鑫  林益玲  王  强  李  谦  刘宗楠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林梓权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吴晓清  林  均  赵梦奇  王海旭  刘  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十三、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体育学院（共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13人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包能晴  陈芙梦  马炜晨  苏明雪  孙连星  孙瑜聆  王  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梅倩儿  谢秋月  徐冬昀  徐晓婷  原鑫荣  占彩霞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、应用科技（航海）学院（共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42人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陈世超  张  钰  赵前敏  郭慧海  陈伟杰  黄永华  刘佳聪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谢冰川  魏  健  余英杰  郭富豪  张  杏  陆凤模 欧阳万林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徐佳璐  刘展鹏  徐仔婷  温鹏林  王传龙  陈  昊  范  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郑惠强  凌  欢  高世杰  傅振鑫  倪巧莺  沈美惠  沈  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王志钦  邱金华  郑雅清  刘世婷  刘淑清  郑雅芳  李悦敏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GB2312" w:hAnsi="仿宋" w:eastAsia="仿宋GB231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林  晓  吴秋香  钟均莹  马嘉乐  马雪华  王  虎  许哲珲</w:t>
      </w:r>
      <w:r>
        <w:rPr>
          <w:rFonts w:hint="eastAsia" w:ascii="仿宋_GB2312" w:hAnsi="楷体" w:eastAsia="仿宋_GB2312"/>
          <w:sz w:val="28"/>
          <w:szCs w:val="28"/>
        </w:rPr>
        <w:t xml:space="preserve">  </w:t>
      </w:r>
      <w:r>
        <w:rPr>
          <w:rFonts w:hint="eastAsia" w:ascii="仿宋GB2312" w:hAnsi="仿宋" w:eastAsia="仿宋GB2312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、软件学院（共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74人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庄雅萍  吴金标  郑毅娟  李弥富  庄江桦  陈雨涵  陈杰平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曾庆馀  肖明珠  徐倩怡  黄阿杰  黄燕槟  黄辉达  何小鸿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黄文祥  李永国  林静瑜  吴旖嫣  黄  忠  华云涛  曾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吴文秀  吴静宜  黄逸芳  张梦思  李金海  江来彬  刘博文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蓝碧玲  王森森  王立清  林晶晶  黄丽明  林育瑭  龙丹丹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廖旭玲  钟  红  蔡剑雄  陈秋梨  廖冬萍  曾淑静  兰宇彬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陈保文  陈友山  梁闽艳  张剑雄  潘幼润  黄文丽  宋艺理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叶思豪  林淮阳  翁子怡  吴志柏  陈潇挺  吴瑞芬  林湘湘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郑丽惠  刘慧娜  江杏玉  陈更生  肖龙昊  蔡彬莹  林娇熔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罗  鑫  叶晓欣  余  钦  方慧琳  陈雯莉  刘鑫鸿  郑巧航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薛文秀  吴珊珊  林敏娟  练志鹏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楷体" w:eastAsia="仿宋_GB2312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  <w:lang w:eastAsia="zh-CN"/>
        </w:rPr>
        <w:t>十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六、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/>
        </w:rPr>
        <w:t>研究生（共2人）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彭小鼎  史逸诗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十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校级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团学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组织及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社团（共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王紫娴  李雨婷  陈  幸  刘  辉  曾艺娜  黄铖铭  张妍妮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王凌燕  赵  欢  陈江锴  张家睿  王旭东  尤紫琳  张茜婷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秦  艳  任滢娟  潘思怡  陈佳明  林彬彬  许  钊  张怡然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  璐  赵艺菲  禤彦宇  洪瑞玲  吴雯青  张道雨  蒙泽纯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何佩轩  刘永强  江倩莲  张传奇  郭丽芳  王紫若  吴海荣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邵宇琪  刘林秀  万超平  陈梓萱  梁  晨  王  甜  林志平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郑清娟  苏伟斌  程  羿  吴  雪  施巧灵  许晨阳  黄培霞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殷美辰  张浩桐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张燕群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婕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吴逸涵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任诗杨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刘玉芳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宋茂鑫  周自珍  徐梦晴  张丽莉  马子璇  谭美娟  张榆鑫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郭钦怡  邱佳玲  陈晓艺  曹成凤  郑标鸿  罗艳湄  罗梦梦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王梦瑶  陈妙婷  曾玉彤  蔡遵清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刘忆雯  冯  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“社团活动积极分子”推报名单（共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249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文学与传播学院（共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罗思艺  蔡  琦  曾令杰  陈  妍  黄  婷  康福鑫  李  妮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李钰冰  林丽靖  林婷燕  卢雪洪  欧艺斌  施汝楠  杨  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二、陈守仁商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黄源柯  谢小婷  吴丹丹  章晨妍  胡鑫杰  许玉娟  章可逸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张祥云  蔡玉茹  张道雨  沈芝羽  廖云钟  吴江艳  郑梦霜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林  京  赖淑美  毛  楠  陈凤琴  文秋艳  王朝霞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物理与信息工程学院（共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邓家亮  郭艺煌  何嘉韦  汤自慧  唐家璇  王颖鑫  杨伟林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杨  潇  郑清请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四、数学与计算机科学学院（共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安卫国  蔡晓宣  陈祥键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杜宣儒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付正华  黎雄英  杨  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张  景  张钐钐  庄培鑫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五、外国语学院（共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黄  瑾  卢美娟  任奕锦  王雨缘 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>郭  敏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廖  楠  王明闯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刘晓敏 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蒋晨然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资源与环境科学学院（共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陈  杨  王  娜  韦堂芬  邹王斌  王雅诗  唐金津  邢添慧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马晓晨  赵鲁晋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化工与材料学院（共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张  清  陈涵茹  黄志鹏  农紫旋  唐嘉玲  刘雯静  余嘉利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李  馨  刘  德  杨俊山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海洋与食品学院（共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林紫娴  苏培英  吴谌伟  魏丽能  郎  婧  刘小慧  黄金钗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九、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纺织与服装学院（共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曾宋武  姚文慧  符永晶  傅晓琴  张燕群  王敬文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教育科学学院（共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16人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许雅婷  庄桢烨  郑晓冰  何海鹏  王竹雨  胡  梦  苏诗茹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邓施蕊  张一鸣  陈巧妹  尹  伊  蔡晓红  袁  庆  李小鸿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章芯蕾  吴晓萍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、音乐与舞蹈学院（共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李咏仪  叶雪艺  唐恬舒  安  然  郑淑汾  林  萍  张紫金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、美术与设计学院（共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李紫龙  秦宇浩  詹苏萍  赵丹阳  张静宁  苏庆玲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体育学院（共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陆文静  马锦坤  张福建  郑美连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、应用科技（航海）学院（共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14人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刘志超  龚伟赋  耿  闯  刘子琨  戴鹏程  蔡锦堂  李宇航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石东辉  陈  萍  沈美娟  彭宝兰  黄真真  俞  婷  刘雅灵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软件学院（共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25人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谢一凡  陈思雯  郭文娟  赖育樟  肖顺花  张梦婷  雷云逸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黄皓星  陈伟明  何灿彬  吕泽强  杨艺华  柴思雨  陈  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陈荣彬  林依阳  陈雯莉  叶雪清  戴薇薇  范沁心  刘鑫鸿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卢  翊  庄晓蓉  陈小玲  郑丽惠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十六、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校级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团学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组织及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学生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社团（共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黄锦焕  郑文娇  陈戈涵  韩茂艳  刘  婷  蓝海燕  黄金钗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王子睿  康怡榕  刘逸飞  焦  莹  齐舒怡  陈治西  吴菊英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张佩玺  曾子玥  刘  芸  陈佳明  顾雪娇  李佳桐  农孟苏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曾  伟  姚灵敏  苏柳云  郑仕杰  肖  玲  苏振梁  胡宏锐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刘雅倪  康孟然  黄凌梅  周  琪  李炘晔  吴春萍  池艳彬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胡梦枫  夏富健  高  珊  孙娅梅  郭丽芳  陈波涛  谢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刘宝莹  赵婷婷  谢淑敏  黄  溶  温雯静  罗瑶瑶  韦娇芬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陈玲娜  魏与阳  谢  菲  方钰榕  赵  微  蔡紫娟  李孟睿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韩宝森  施艺珊  张旭馨  顾路田  魏凯旋  孙文强  乔家梁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汤  怡  李春媚  邹小娟  胡曾平  王明闯  刘鹏智  林烨彬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钟一凡  黎  林  钟  爱  陈秋男  白书悦  刘媛婷  苏浩然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申玉瑶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简益虎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李文睿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温凌威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张雅轩</w:t>
      </w: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 林泽彬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- 10 -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068DA"/>
    <w:multiLevelType w:val="singleLevel"/>
    <w:tmpl w:val="AE0068DA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4"/>
    <w:multiLevelType w:val="singleLevel"/>
    <w:tmpl w:val="0000000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1877335"/>
    <w:multiLevelType w:val="singleLevel"/>
    <w:tmpl w:val="7187733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B"/>
    <w:rsid w:val="00014B28"/>
    <w:rsid w:val="00020B48"/>
    <w:rsid w:val="00024B0C"/>
    <w:rsid w:val="0004267C"/>
    <w:rsid w:val="00044C1B"/>
    <w:rsid w:val="00045407"/>
    <w:rsid w:val="000455F5"/>
    <w:rsid w:val="00075268"/>
    <w:rsid w:val="00094590"/>
    <w:rsid w:val="000B119A"/>
    <w:rsid w:val="000E2920"/>
    <w:rsid w:val="00115DAF"/>
    <w:rsid w:val="0012292A"/>
    <w:rsid w:val="00144A98"/>
    <w:rsid w:val="00161662"/>
    <w:rsid w:val="00162B20"/>
    <w:rsid w:val="00170AA9"/>
    <w:rsid w:val="001954AF"/>
    <w:rsid w:val="001975D2"/>
    <w:rsid w:val="00204AF0"/>
    <w:rsid w:val="002A16FA"/>
    <w:rsid w:val="002A5241"/>
    <w:rsid w:val="002B12A7"/>
    <w:rsid w:val="002D02C7"/>
    <w:rsid w:val="002E39A1"/>
    <w:rsid w:val="0030026E"/>
    <w:rsid w:val="00306651"/>
    <w:rsid w:val="00316143"/>
    <w:rsid w:val="00331A2F"/>
    <w:rsid w:val="0037670D"/>
    <w:rsid w:val="003E7ED2"/>
    <w:rsid w:val="00401936"/>
    <w:rsid w:val="00425D9D"/>
    <w:rsid w:val="0043326C"/>
    <w:rsid w:val="00435F09"/>
    <w:rsid w:val="00453CAA"/>
    <w:rsid w:val="0046571A"/>
    <w:rsid w:val="004A26C2"/>
    <w:rsid w:val="004B60B9"/>
    <w:rsid w:val="004B70D9"/>
    <w:rsid w:val="004C7A44"/>
    <w:rsid w:val="004D1F93"/>
    <w:rsid w:val="004D2525"/>
    <w:rsid w:val="004D332C"/>
    <w:rsid w:val="00526A99"/>
    <w:rsid w:val="00533E60"/>
    <w:rsid w:val="00551DF0"/>
    <w:rsid w:val="00555E76"/>
    <w:rsid w:val="0056664B"/>
    <w:rsid w:val="005756CB"/>
    <w:rsid w:val="00595E7D"/>
    <w:rsid w:val="005A2DE8"/>
    <w:rsid w:val="005E68C4"/>
    <w:rsid w:val="0060095D"/>
    <w:rsid w:val="00620FAF"/>
    <w:rsid w:val="00622256"/>
    <w:rsid w:val="006422D3"/>
    <w:rsid w:val="00695898"/>
    <w:rsid w:val="006A1B03"/>
    <w:rsid w:val="006B3B08"/>
    <w:rsid w:val="006E7EE3"/>
    <w:rsid w:val="006F5679"/>
    <w:rsid w:val="00747C66"/>
    <w:rsid w:val="00777093"/>
    <w:rsid w:val="00787230"/>
    <w:rsid w:val="00790C2C"/>
    <w:rsid w:val="007B0546"/>
    <w:rsid w:val="007B07E3"/>
    <w:rsid w:val="007B17F2"/>
    <w:rsid w:val="007B3BDE"/>
    <w:rsid w:val="007B4A56"/>
    <w:rsid w:val="007F1D0C"/>
    <w:rsid w:val="007F3180"/>
    <w:rsid w:val="00817B4C"/>
    <w:rsid w:val="00842A45"/>
    <w:rsid w:val="00845B69"/>
    <w:rsid w:val="008506A6"/>
    <w:rsid w:val="008570FA"/>
    <w:rsid w:val="008602D9"/>
    <w:rsid w:val="00865960"/>
    <w:rsid w:val="008675CA"/>
    <w:rsid w:val="00871963"/>
    <w:rsid w:val="00871D40"/>
    <w:rsid w:val="00876978"/>
    <w:rsid w:val="008924B2"/>
    <w:rsid w:val="008C4093"/>
    <w:rsid w:val="008D4005"/>
    <w:rsid w:val="00915DA2"/>
    <w:rsid w:val="00950093"/>
    <w:rsid w:val="009A3D80"/>
    <w:rsid w:val="009B56A9"/>
    <w:rsid w:val="009B7B18"/>
    <w:rsid w:val="009C2648"/>
    <w:rsid w:val="009D4388"/>
    <w:rsid w:val="00A124F7"/>
    <w:rsid w:val="00A2439A"/>
    <w:rsid w:val="00A34FD0"/>
    <w:rsid w:val="00A52616"/>
    <w:rsid w:val="00A60E1B"/>
    <w:rsid w:val="00AE7518"/>
    <w:rsid w:val="00B43730"/>
    <w:rsid w:val="00B50494"/>
    <w:rsid w:val="00B513DD"/>
    <w:rsid w:val="00B7657F"/>
    <w:rsid w:val="00BB55FC"/>
    <w:rsid w:val="00BC3F61"/>
    <w:rsid w:val="00BE29F8"/>
    <w:rsid w:val="00BE64C0"/>
    <w:rsid w:val="00BF5508"/>
    <w:rsid w:val="00C048DD"/>
    <w:rsid w:val="00C23985"/>
    <w:rsid w:val="00C4659F"/>
    <w:rsid w:val="00C574A1"/>
    <w:rsid w:val="00C76D87"/>
    <w:rsid w:val="00CA6636"/>
    <w:rsid w:val="00CC1936"/>
    <w:rsid w:val="00CC2F70"/>
    <w:rsid w:val="00D34A54"/>
    <w:rsid w:val="00D51EA7"/>
    <w:rsid w:val="00DD086E"/>
    <w:rsid w:val="00E145F9"/>
    <w:rsid w:val="00E27EB5"/>
    <w:rsid w:val="00E31185"/>
    <w:rsid w:val="00E53A6E"/>
    <w:rsid w:val="00E608A4"/>
    <w:rsid w:val="00E64F8F"/>
    <w:rsid w:val="00E8274D"/>
    <w:rsid w:val="00E91BD5"/>
    <w:rsid w:val="00EB65DC"/>
    <w:rsid w:val="00EB79CB"/>
    <w:rsid w:val="00EC5B52"/>
    <w:rsid w:val="00EC753E"/>
    <w:rsid w:val="00EE70BF"/>
    <w:rsid w:val="00F16F92"/>
    <w:rsid w:val="00F2741A"/>
    <w:rsid w:val="00F34965"/>
    <w:rsid w:val="00F534B0"/>
    <w:rsid w:val="00F64F6B"/>
    <w:rsid w:val="00F65EDD"/>
    <w:rsid w:val="00F73911"/>
    <w:rsid w:val="00F85224"/>
    <w:rsid w:val="00F90E94"/>
    <w:rsid w:val="00FC02A5"/>
    <w:rsid w:val="00FE47F0"/>
    <w:rsid w:val="00FF789E"/>
    <w:rsid w:val="07590CA8"/>
    <w:rsid w:val="09AC4334"/>
    <w:rsid w:val="0BAF380D"/>
    <w:rsid w:val="0C6474E8"/>
    <w:rsid w:val="102B583A"/>
    <w:rsid w:val="12F039D4"/>
    <w:rsid w:val="19661837"/>
    <w:rsid w:val="1A933950"/>
    <w:rsid w:val="21AD779E"/>
    <w:rsid w:val="2C7F361E"/>
    <w:rsid w:val="3074278C"/>
    <w:rsid w:val="32B833EE"/>
    <w:rsid w:val="37115D48"/>
    <w:rsid w:val="3BE23953"/>
    <w:rsid w:val="3C3853BF"/>
    <w:rsid w:val="3CA71B16"/>
    <w:rsid w:val="3E705571"/>
    <w:rsid w:val="3F5331E4"/>
    <w:rsid w:val="40C64E04"/>
    <w:rsid w:val="426A21AB"/>
    <w:rsid w:val="469C2CB6"/>
    <w:rsid w:val="47D26C1A"/>
    <w:rsid w:val="4A032B78"/>
    <w:rsid w:val="4AE34E4C"/>
    <w:rsid w:val="4C23493B"/>
    <w:rsid w:val="51406D07"/>
    <w:rsid w:val="5A834DB9"/>
    <w:rsid w:val="62295E0F"/>
    <w:rsid w:val="63485237"/>
    <w:rsid w:val="679E5B53"/>
    <w:rsid w:val="68E96DFE"/>
    <w:rsid w:val="6A0D1402"/>
    <w:rsid w:val="6ABA3813"/>
    <w:rsid w:val="730765D2"/>
    <w:rsid w:val="73121165"/>
    <w:rsid w:val="76017C43"/>
    <w:rsid w:val="77A14335"/>
    <w:rsid w:val="7B4E7A48"/>
    <w:rsid w:val="7C1F13CA"/>
    <w:rsid w:val="7EC27A2E"/>
    <w:rsid w:val="7FF3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rPr>
      <w:rFonts w:eastAsia="仿宋_GB2312"/>
      <w:kern w:val="0"/>
      <w:sz w:val="20"/>
      <w:szCs w:val="20"/>
      <w:u w:val="single"/>
    </w:r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20"/>
      <w:szCs w:val="20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20"/>
      <w:szCs w:val="20"/>
    </w:rPr>
  </w:style>
  <w:style w:type="paragraph" w:styleId="7">
    <w:name w:val="HTML Preformatted"/>
    <w:basedOn w:val="1"/>
    <w:link w:val="19"/>
    <w:qFormat/>
    <w:uiPriority w:val="99"/>
    <w:pPr>
      <w:jc w:val="left"/>
    </w:pPr>
    <w:rPr>
      <w:rFonts w:ascii="Courier New" w:hAnsi="Courier New"/>
      <w:kern w:val="0"/>
      <w:sz w:val="20"/>
      <w:szCs w:val="20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 Char"/>
    <w:basedOn w:val="10"/>
    <w:link w:val="2"/>
    <w:qFormat/>
    <w:locked/>
    <w:uiPriority w:val="99"/>
    <w:rPr>
      <w:rFonts w:ascii="Times New Roman" w:hAnsi="Times New Roman" w:eastAsia="仿宋_GB2312"/>
      <w:kern w:val="0"/>
      <w:sz w:val="20"/>
      <w:u w:val="single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imes New Roman" w:hAnsi="Times New Roman" w:eastAsia="宋体"/>
      <w:kern w:val="0"/>
      <w:sz w:val="20"/>
    </w:rPr>
  </w:style>
  <w:style w:type="character" w:customStyle="1" w:styleId="16">
    <w:name w:val="页眉 Char"/>
    <w:basedOn w:val="10"/>
    <w:link w:val="6"/>
    <w:qFormat/>
    <w:locked/>
    <w:uiPriority w:val="99"/>
    <w:rPr>
      <w:rFonts w:ascii="Times New Roman" w:hAnsi="Times New Roman" w:eastAsia="宋体"/>
      <w:kern w:val="0"/>
      <w:sz w:val="20"/>
    </w:rPr>
  </w:style>
  <w:style w:type="paragraph" w:customStyle="1" w:styleId="17">
    <w:name w:val="Char Char1 Char Char Char Char Char Char Char"/>
    <w:basedOn w:val="1"/>
    <w:qFormat/>
    <w:uiPriority w:val="99"/>
  </w:style>
  <w:style w:type="paragraph" w:customStyle="1" w:styleId="18">
    <w:name w:val="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9">
    <w:name w:val="HTML 预设格式 Char"/>
    <w:basedOn w:val="10"/>
    <w:link w:val="7"/>
    <w:qFormat/>
    <w:locked/>
    <w:uiPriority w:val="99"/>
    <w:rPr>
      <w:rFonts w:ascii="Courier New" w:hAnsi="Courier New" w:eastAsia="宋体"/>
      <w:sz w:val="20"/>
    </w:rPr>
  </w:style>
  <w:style w:type="paragraph" w:customStyle="1" w:styleId="20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21">
    <w:name w:val="批注框文本 Char"/>
    <w:basedOn w:val="10"/>
    <w:link w:val="4"/>
    <w:semiHidden/>
    <w:qFormat/>
    <w:locked/>
    <w:uiPriority w:val="99"/>
    <w:rPr>
      <w:rFonts w:ascii="Times New Roman" w:hAnsi="Times New Roman"/>
      <w:sz w:val="18"/>
    </w:rPr>
  </w:style>
  <w:style w:type="character" w:customStyle="1" w:styleId="22">
    <w:name w:val="日期 Char"/>
    <w:basedOn w:val="10"/>
    <w:link w:val="3"/>
    <w:semiHidden/>
    <w:qFormat/>
    <w:uiPriority w:val="99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890</Words>
  <Characters>5077</Characters>
  <Lines>42</Lines>
  <Paragraphs>11</Paragraphs>
  <TotalTime>4</TotalTime>
  <ScaleCrop>false</ScaleCrop>
  <LinksUpToDate>false</LinksUpToDate>
  <CharactersWithSpaces>5956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2018-04-17T02:00:00Z</dcterms:created>
  <dc:creator>lenovo</dc:creator>
  <cp:lastModifiedBy>lenovo</cp:lastModifiedBy>
  <cp:lastPrinted>2019-04-28T01:46:00Z</cp:lastPrinted>
  <dcterms:modified xsi:type="dcterms:W3CDTF">2019-05-22T09:42:14Z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