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hint="eastAsia" w:ascii="黑体" w:hAnsi="黑体" w:eastAsia="黑体" w:cs="黑体"/>
          <w:b w:val="0"/>
          <w:bCs/>
          <w:color w:val="000000" w:themeColor="text1"/>
          <w:sz w:val="32"/>
          <w:szCs w:val="30"/>
          <w:lang w:val="en-US" w:eastAsia="zh-CN"/>
          <w14:textFill>
            <w14:solidFill>
              <w14:schemeClr w14:val="tx1"/>
            </w14:solidFill>
          </w14:textFill>
        </w:rPr>
        <w:t>4</w:t>
      </w:r>
      <w:bookmarkStart w:id="3" w:name="_GoBack"/>
      <w:bookmarkEnd w:id="3"/>
      <w:r>
        <w:rPr>
          <w:rFonts w:hint="eastAsia" w:ascii="黑体" w:hAnsi="黑体" w:eastAsia="黑体" w:cs="黑体"/>
          <w:b w:val="0"/>
          <w:bCs/>
          <w:color w:val="000000" w:themeColor="text1"/>
          <w:sz w:val="32"/>
          <w:szCs w:val="30"/>
          <w:lang w:val="en-US" w:eastAsia="zh-CN"/>
          <w14:textFill>
            <w14:solidFill>
              <w14:schemeClr w14:val="tx1"/>
            </w14:solidFill>
          </w14:textFill>
        </w:rPr>
        <w:t>：</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高等学校实验室安全检查项目表（2022</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EFD5975"/>
    <w:rsid w:val="0F3F7BC8"/>
    <w:rsid w:val="10185A7B"/>
    <w:rsid w:val="10B15434"/>
    <w:rsid w:val="12C50C1A"/>
    <w:rsid w:val="15774764"/>
    <w:rsid w:val="17F301A9"/>
    <w:rsid w:val="199A0A0E"/>
    <w:rsid w:val="19D57382"/>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6F90359"/>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16128</Words>
  <Characters>17676</Characters>
  <Lines>133</Lines>
  <Paragraphs>37</Paragraphs>
  <TotalTime>15</TotalTime>
  <ScaleCrop>false</ScaleCrop>
  <LinksUpToDate>false</LinksUpToDate>
  <CharactersWithSpaces>17702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杨</cp:lastModifiedBy>
  <cp:lastPrinted>2022-03-02T01:18:00Z</cp:lastPrinted>
  <dcterms:modified xsi:type="dcterms:W3CDTF">2022-03-31T06:54:51Z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03476CE94066466E8F57F85832D5D373</vt:lpwstr>
  </property>
</Properties>
</file>